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939D" w14:textId="77777777" w:rsidR="00FA0D7C" w:rsidRDefault="00FA0D7C" w:rsidP="00FA0D7C">
      <w:pPr>
        <w:jc w:val="center"/>
        <w:rPr>
          <w:rFonts w:eastAsiaTheme="majorEastAsia"/>
        </w:rPr>
      </w:pPr>
    </w:p>
    <w:p w14:paraId="5741F37B" w14:textId="77777777" w:rsidR="00FA0D7C" w:rsidRDefault="00FA0D7C" w:rsidP="00FA0D7C">
      <w:pPr>
        <w:jc w:val="center"/>
      </w:pPr>
    </w:p>
    <w:p w14:paraId="1826A2DB" w14:textId="77777777" w:rsidR="00FA0D7C" w:rsidRDefault="00EF3508" w:rsidP="00FA0D7C">
      <w:pPr>
        <w:jc w:val="center"/>
      </w:pPr>
      <w:r>
        <w:rPr>
          <w:b/>
          <w:noProof/>
          <w:sz w:val="24"/>
          <w:szCs w:val="24"/>
          <w:lang w:eastAsia="es-CL"/>
        </w:rPr>
        <mc:AlternateContent>
          <mc:Choice Requires="wps">
            <w:drawing>
              <wp:anchor distT="0" distB="0" distL="114300" distR="114300" simplePos="0" relativeHeight="251659264" behindDoc="0" locked="0" layoutInCell="1" allowOverlap="1" wp14:anchorId="3FB65A7A" wp14:editId="51B9CF23">
                <wp:simplePos x="0" y="0"/>
                <wp:positionH relativeFrom="column">
                  <wp:posOffset>1186815</wp:posOffset>
                </wp:positionH>
                <wp:positionV relativeFrom="paragraph">
                  <wp:posOffset>1407795</wp:posOffset>
                </wp:positionV>
                <wp:extent cx="3219450" cy="476250"/>
                <wp:effectExtent l="0" t="0" r="0" b="0"/>
                <wp:wrapNone/>
                <wp:docPr id="3" name="Rectángulo 3"/>
                <wp:cNvGraphicFramePr/>
                <a:graphic xmlns:a="http://schemas.openxmlformats.org/drawingml/2006/main">
                  <a:graphicData uri="http://schemas.microsoft.com/office/word/2010/wordprocessingShape">
                    <wps:wsp>
                      <wps:cNvSpPr/>
                      <wps:spPr>
                        <a:xfrm>
                          <a:off x="0" y="0"/>
                          <a:ext cx="3219450" cy="476250"/>
                        </a:xfrm>
                        <a:prstGeom prst="rect">
                          <a:avLst/>
                        </a:prstGeom>
                        <a:solidFill>
                          <a:schemeClr val="bg1">
                            <a:alpha val="5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EF0B3" id="Rectángulo 3" o:spid="_x0000_s1026" style="position:absolute;margin-left:93.45pt;margin-top:110.85pt;width:253.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" fillcolor="white [3212]" stroked="f" strokeweight="2pt">
                <v:fill opacity="35980f"/>
              </v:rect>
            </w:pict>
          </mc:Fallback>
        </mc:AlternateContent>
      </w:r>
      <w:r w:rsidR="00FA0D7C" w:rsidRPr="00EF3508">
        <w:rPr>
          <w:b/>
          <w:noProof/>
          <w:sz w:val="24"/>
          <w:szCs w:val="24"/>
          <w:lang w:eastAsia="es-CL"/>
        </w:rPr>
        <w:drawing>
          <wp:inline distT="0" distB="0" distL="0" distR="0" wp14:anchorId="604C633B" wp14:editId="6D87AF63">
            <wp:extent cx="3171825" cy="1920240"/>
            <wp:effectExtent l="0" t="0" r="9525" b="3810"/>
            <wp:docPr id="2" name="Imagen 7" descr="cid:image010.jpg@01D26CF3.DAD91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7" descr="cid:image010.jpg@01D26CF3.DAD91C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1825" cy="1920240"/>
                    </a:xfrm>
                    <a:prstGeom prst="rect">
                      <a:avLst/>
                    </a:prstGeom>
                    <a:noFill/>
                    <a:ln>
                      <a:noFill/>
                    </a:ln>
                  </pic:spPr>
                </pic:pic>
              </a:graphicData>
            </a:graphic>
          </wp:inline>
        </w:drawing>
      </w:r>
    </w:p>
    <w:p w14:paraId="1D4277FD" w14:textId="77777777" w:rsidR="00FA0D7C" w:rsidRDefault="00FA0D7C" w:rsidP="00FA0D7C">
      <w:pPr>
        <w:jc w:val="center"/>
      </w:pPr>
    </w:p>
    <w:p w14:paraId="1A01E2E1" w14:textId="77777777" w:rsidR="00FA0D7C" w:rsidRDefault="00FA0D7C" w:rsidP="00FA0D7C">
      <w:pPr>
        <w:jc w:val="center"/>
      </w:pPr>
    </w:p>
    <w:p w14:paraId="55698D88" w14:textId="03CB1C6D" w:rsidR="00FA0D7C" w:rsidRDefault="00E6245A" w:rsidP="00FA0D7C">
      <w:pPr>
        <w:pStyle w:val="Ttulo"/>
      </w:pPr>
      <w:r>
        <w:t xml:space="preserve">Convocatoria </w:t>
      </w:r>
      <w:r w:rsidR="000A3182">
        <w:t>nuevos proyectos IFAN</w:t>
      </w:r>
    </w:p>
    <w:p w14:paraId="4D67724C" w14:textId="4059F755" w:rsidR="00FA0D7C" w:rsidRDefault="00E571AC" w:rsidP="00FA0D7C">
      <w:pPr>
        <w:pStyle w:val="Subttulo"/>
      </w:pPr>
      <w:r>
        <w:t>MAYO 2023</w:t>
      </w:r>
      <w:r w:rsidR="000A3182">
        <w:t xml:space="preserve"> </w:t>
      </w:r>
    </w:p>
    <w:p w14:paraId="100B4086" w14:textId="43BA1055" w:rsidR="0074553B" w:rsidRDefault="0074553B" w:rsidP="0074553B"/>
    <w:p w14:paraId="54116EF6" w14:textId="77777777" w:rsidR="00934C4F" w:rsidRDefault="00934C4F" w:rsidP="0074553B"/>
    <w:p w14:paraId="04852E4C" w14:textId="496F0906" w:rsidR="00934C4F" w:rsidRPr="00934C4F" w:rsidRDefault="00934C4F" w:rsidP="0074553B">
      <w:pPr>
        <w:jc w:val="center"/>
        <w:rPr>
          <w:b/>
          <w:bCs/>
          <w:sz w:val="22"/>
          <w:szCs w:val="22"/>
        </w:rPr>
      </w:pPr>
      <w:r w:rsidRPr="00934C4F">
        <w:rPr>
          <w:b/>
          <w:bCs/>
          <w:sz w:val="22"/>
          <w:szCs w:val="22"/>
        </w:rPr>
        <w:t>IMPORTANTE</w:t>
      </w:r>
    </w:p>
    <w:p w14:paraId="79D222EF" w14:textId="36D07668" w:rsidR="0074553B" w:rsidRPr="0074553B" w:rsidRDefault="00E571AC" w:rsidP="0074553B">
      <w:pPr>
        <w:jc w:val="center"/>
        <w:rPr>
          <w:sz w:val="22"/>
          <w:szCs w:val="22"/>
        </w:rPr>
      </w:pPr>
      <w:r>
        <w:rPr>
          <w:sz w:val="22"/>
          <w:szCs w:val="22"/>
        </w:rPr>
        <w:t>F</w:t>
      </w:r>
      <w:r w:rsidR="0074553B" w:rsidRPr="0074553B">
        <w:rPr>
          <w:sz w:val="22"/>
          <w:szCs w:val="22"/>
        </w:rPr>
        <w:t xml:space="preserve">echa límite de recepción de postulaciones </w:t>
      </w:r>
      <w:r w:rsidR="00191CC4">
        <w:rPr>
          <w:sz w:val="22"/>
          <w:szCs w:val="22"/>
        </w:rPr>
        <w:t>08</w:t>
      </w:r>
      <w:r>
        <w:rPr>
          <w:sz w:val="22"/>
          <w:szCs w:val="22"/>
        </w:rPr>
        <w:t xml:space="preserve"> /junio/23</w:t>
      </w:r>
    </w:p>
    <w:p w14:paraId="1498A9ED" w14:textId="77777777" w:rsidR="00FA0D7C" w:rsidRDefault="00FA0D7C" w:rsidP="00FA0D7C">
      <w:pPr>
        <w:jc w:val="center"/>
      </w:pPr>
    </w:p>
    <w:p w14:paraId="3FBB942F" w14:textId="77777777" w:rsidR="00FA0D7C" w:rsidRDefault="00FA0D7C" w:rsidP="00FA0D7C">
      <w:pPr>
        <w:jc w:val="center"/>
      </w:pPr>
    </w:p>
    <w:p w14:paraId="1A309390" w14:textId="77777777" w:rsidR="00FA0D7C" w:rsidRDefault="00FA0D7C" w:rsidP="00FA0D7C">
      <w:pPr>
        <w:jc w:val="center"/>
      </w:pPr>
    </w:p>
    <w:p w14:paraId="62000E61" w14:textId="77777777" w:rsidR="00FA0D7C" w:rsidRDefault="00FA0D7C" w:rsidP="00FA0D7C">
      <w:pPr>
        <w:jc w:val="center"/>
        <w:sectPr w:rsidR="00FA0D7C" w:rsidSect="00FA0D7C">
          <w:headerReference w:type="default" r:id="rId9"/>
          <w:footerReference w:type="default" r:id="rId10"/>
          <w:pgSz w:w="12240" w:h="15840"/>
          <w:pgMar w:top="1418" w:right="1701" w:bottom="1418" w:left="1701" w:header="709" w:footer="709" w:gutter="0"/>
          <w:cols w:space="708"/>
          <w:titlePg/>
          <w:docGrid w:linePitch="360"/>
        </w:sectPr>
      </w:pPr>
    </w:p>
    <w:p w14:paraId="37349793" w14:textId="77777777" w:rsidR="00DC5A6B" w:rsidRDefault="00E6245A" w:rsidP="00E6245A">
      <w:pPr>
        <w:pStyle w:val="Ttulo1"/>
      </w:pPr>
      <w:r>
        <w:lastRenderedPageBreak/>
        <w:t>Introducción</w:t>
      </w:r>
    </w:p>
    <w:p w14:paraId="77A7B14C" w14:textId="77777777" w:rsidR="0075293D" w:rsidRPr="008D228D" w:rsidRDefault="0075293D" w:rsidP="008D228D">
      <w:pPr>
        <w:jc w:val="both"/>
      </w:pPr>
      <w:proofErr w:type="spellStart"/>
      <w:r>
        <w:t>Ifan</w:t>
      </w:r>
      <w:proofErr w:type="spellEnd"/>
      <w:r>
        <w:t xml:space="preserve"> es un programa tecnológico estratégico de CORFO, cuyo beneficiario ejecutor es Consorcio de Cereales Funcionales S.A.</w:t>
      </w:r>
      <w:r w:rsidR="00E42305">
        <w:t xml:space="preserve"> (CCF)</w:t>
      </w:r>
      <w:r w:rsidR="00596A1A">
        <w:t xml:space="preserve">, en alianza con la Pontificia </w:t>
      </w:r>
      <w:r w:rsidR="00596A1A" w:rsidRPr="008D228D">
        <w:t>Universidad Católica de Chile</w:t>
      </w:r>
      <w:r w:rsidR="00E42305">
        <w:t xml:space="preserve"> (PUC)</w:t>
      </w:r>
      <w:r w:rsidR="00596A1A" w:rsidRPr="008D228D">
        <w:t>, y con otras 8 entidades, entre las cuales hay tanto empresas como universidades.</w:t>
      </w:r>
      <w:r w:rsidRPr="008D228D">
        <w:t xml:space="preserve"> Su objetivo es el desarrollo de ingredientes con propiedades funcionales y aditivos naturales para la industria de alimentos, con objeto de diversificar y sofisticar la matriz productiva y oferta exportadora del país en la industria alimenticia. </w:t>
      </w:r>
      <w:proofErr w:type="spellStart"/>
      <w:r w:rsidRPr="008D228D">
        <w:t>Ifan</w:t>
      </w:r>
      <w:proofErr w:type="spellEnd"/>
      <w:r w:rsidRPr="008D228D">
        <w:t xml:space="preserve"> está concluyendo su primera fase de 4 años, y está preparando una cartera de proyectos para presentar su 2da fase ante CORFO.</w:t>
      </w:r>
    </w:p>
    <w:p w14:paraId="7749BB13" w14:textId="73DE4F30" w:rsidR="00F36D3B" w:rsidRPr="008D228D" w:rsidRDefault="00F36D3B" w:rsidP="008D228D">
      <w:pPr>
        <w:jc w:val="both"/>
      </w:pPr>
      <w:r w:rsidRPr="008D228D">
        <w:t xml:space="preserve">Considerando la situación mundial y nacional en relación al </w:t>
      </w:r>
      <w:proofErr w:type="spellStart"/>
      <w:r w:rsidRPr="008D228D">
        <w:t>Covid</w:t>
      </w:r>
      <w:proofErr w:type="spellEnd"/>
      <w:r w:rsidRPr="008D228D">
        <w:t xml:space="preserve">, </w:t>
      </w:r>
      <w:r w:rsidR="0075293D" w:rsidRPr="008D228D">
        <w:t>uno de los focos que se ha decidido</w:t>
      </w:r>
      <w:r w:rsidR="00596A1A" w:rsidRPr="008D228D">
        <w:t xml:space="preserve"> dar a la cartera de su 2da </w:t>
      </w:r>
      <w:r w:rsidR="0074553B">
        <w:t>f</w:t>
      </w:r>
      <w:r w:rsidR="00596A1A" w:rsidRPr="008D228D">
        <w:t xml:space="preserve">ase es incorporar </w:t>
      </w:r>
      <w:proofErr w:type="spellStart"/>
      <w:r w:rsidRPr="008D228D">
        <w:t>Mipymes</w:t>
      </w:r>
      <w:proofErr w:type="spellEnd"/>
      <w:r w:rsidRPr="008D228D">
        <w:t xml:space="preserve"> </w:t>
      </w:r>
      <w:r w:rsidR="000A3182">
        <w:t>a su cartera de proyectos,</w:t>
      </w:r>
      <w:r w:rsidRPr="008D228D">
        <w:t xml:space="preserve"> para potenciar </w:t>
      </w:r>
      <w:r w:rsidR="00596A1A" w:rsidRPr="008D228D">
        <w:t>a estas empresas en época de crisis, y apoyarlas a que sus desarrollos no queden a medio camino.</w:t>
      </w:r>
    </w:p>
    <w:p w14:paraId="629ABB84" w14:textId="77777777" w:rsidR="00FA477D" w:rsidRDefault="00FA477D" w:rsidP="008D228D">
      <w:pPr>
        <w:jc w:val="both"/>
      </w:pPr>
      <w:r w:rsidRPr="008D228D">
        <w:t xml:space="preserve">Además, al invitar a </w:t>
      </w:r>
      <w:proofErr w:type="spellStart"/>
      <w:r w:rsidRPr="008D228D">
        <w:t>Mipymes</w:t>
      </w:r>
      <w:proofErr w:type="spellEnd"/>
      <w:r w:rsidRPr="008D228D">
        <w:t xml:space="preserve"> a formar parte de IFAN, pasarán a formar parte de una importante red de entidades relacionadas a la industria de alimentos, pudiendo recibir apoyo y colaboración en diferentes</w:t>
      </w:r>
      <w:r>
        <w:t xml:space="preserve"> </w:t>
      </w:r>
      <w:r w:rsidR="00596A1A">
        <w:t xml:space="preserve">instancias, y con representantes de diferentes </w:t>
      </w:r>
      <w:r>
        <w:t xml:space="preserve">eslabones de la cadena de </w:t>
      </w:r>
      <w:r w:rsidR="00596A1A">
        <w:t>productiva alimentaria</w:t>
      </w:r>
      <w:r>
        <w:t>.</w:t>
      </w:r>
    </w:p>
    <w:p w14:paraId="65189B48" w14:textId="77777777" w:rsidR="00596A1A" w:rsidRDefault="00596A1A" w:rsidP="00596A1A">
      <w:pPr>
        <w:pStyle w:val="Ttulo1"/>
      </w:pPr>
      <w:r>
        <w:t>Sobre IFAN</w:t>
      </w:r>
    </w:p>
    <w:p w14:paraId="7C09FB4F" w14:textId="77777777" w:rsidR="00596A1A" w:rsidRDefault="00596A1A" w:rsidP="008D228D">
      <w:pPr>
        <w:jc w:val="both"/>
      </w:pPr>
      <w:r>
        <w:t>I</w:t>
      </w:r>
      <w:r w:rsidR="005858DF">
        <w:t>FAN</w:t>
      </w:r>
      <w:r>
        <w:t xml:space="preserve"> es un Programa que cuenta con una gobernanza en donde se encuentran representadas las empresas y la academia de forma vinculante, y también representantes del Gobierno, a través de CORFO y Transforma Alimentos:</w:t>
      </w:r>
    </w:p>
    <w:p w14:paraId="25FB03F5" w14:textId="77777777" w:rsidR="00596A1A" w:rsidRDefault="00596A1A" w:rsidP="008D228D">
      <w:pPr>
        <w:pStyle w:val="Prrafodelista"/>
        <w:numPr>
          <w:ilvl w:val="0"/>
          <w:numId w:val="22"/>
        </w:numPr>
        <w:jc w:val="both"/>
      </w:pPr>
      <w:r>
        <w:t>Consejo Estratégico (CE): Equivalente a un directorio, máxima instancia de toma de decisiones, con potestad de tomar definiciones sobre los proyectos y subsidios.</w:t>
      </w:r>
    </w:p>
    <w:p w14:paraId="29D38407" w14:textId="77777777" w:rsidR="00596A1A" w:rsidRDefault="00596A1A" w:rsidP="008D228D">
      <w:pPr>
        <w:pStyle w:val="Prrafodelista"/>
        <w:numPr>
          <w:ilvl w:val="0"/>
          <w:numId w:val="22"/>
        </w:numPr>
        <w:jc w:val="both"/>
      </w:pPr>
      <w:r>
        <w:t xml:space="preserve">Consejo Técnico (CT): </w:t>
      </w:r>
      <w:r w:rsidR="005858DF">
        <w:t>Seguimiento y recomendaciones técnicas</w:t>
      </w:r>
      <w:r>
        <w:t xml:space="preserve"> respecto de los proyectos dirigidas al (CE).</w:t>
      </w:r>
    </w:p>
    <w:p w14:paraId="327CD8F6" w14:textId="77777777" w:rsidR="00596A1A" w:rsidRDefault="00596A1A" w:rsidP="008D228D">
      <w:pPr>
        <w:pStyle w:val="Prrafodelista"/>
        <w:numPr>
          <w:ilvl w:val="0"/>
          <w:numId w:val="22"/>
        </w:numPr>
        <w:jc w:val="both"/>
      </w:pPr>
      <w:r>
        <w:t>Comité Directivo (CD): Dos directoras, una por CCF, y otra por PUC.</w:t>
      </w:r>
    </w:p>
    <w:p w14:paraId="7A9C15BA" w14:textId="77777777" w:rsidR="00596A1A" w:rsidRDefault="00596A1A" w:rsidP="008D228D">
      <w:pPr>
        <w:pStyle w:val="Prrafodelista"/>
        <w:numPr>
          <w:ilvl w:val="0"/>
          <w:numId w:val="22"/>
        </w:numPr>
        <w:jc w:val="both"/>
      </w:pPr>
      <w:r>
        <w:t>Comité Ejecutivo (</w:t>
      </w:r>
      <w:proofErr w:type="spellStart"/>
      <w:r>
        <w:t>CEj</w:t>
      </w:r>
      <w:proofErr w:type="spellEnd"/>
      <w:r>
        <w:t>): Encargados de la gestión y operación de IFAN, y representación ante CORFO, compuesto por un Gerente General, Ges</w:t>
      </w:r>
      <w:r w:rsidR="005858DF">
        <w:t>t</w:t>
      </w:r>
      <w:r>
        <w:t>ora Operativa y Contador General.</w:t>
      </w:r>
    </w:p>
    <w:p w14:paraId="50FA81E5" w14:textId="5E587F22" w:rsidR="005858DF" w:rsidRDefault="005858DF" w:rsidP="008D228D">
      <w:pPr>
        <w:jc w:val="both"/>
      </w:pPr>
      <w:r>
        <w:t xml:space="preserve">IFAN no cuenta con personalidad jurídica, y se rige por un Convenio de Gobernanza firmado entre sus </w:t>
      </w:r>
      <w:proofErr w:type="spellStart"/>
      <w:r>
        <w:t>Coejecutores</w:t>
      </w:r>
      <w:proofErr w:type="spellEnd"/>
      <w:r>
        <w:t xml:space="preserve">, con la aprobación de CORFO. IFAN también tiene un Reglamento de Propiedad Intelectual y Confidencialidad, que establece que toda la información sobre proyectos compartida entre sus participantes es de carácter confidencial, prohibiendo al resto de las partes su uso; y también establece que </w:t>
      </w:r>
      <w:r w:rsidR="000D7719">
        <w:t>las propiedades sobre los resultados de los diferentes proyectos pertenecen</w:t>
      </w:r>
      <w:r>
        <w:t xml:space="preserve"> a las entidades que los desarrollan.</w:t>
      </w:r>
    </w:p>
    <w:p w14:paraId="7A546B0F" w14:textId="1F3625C2" w:rsidR="00E6245A" w:rsidRDefault="00E6245A" w:rsidP="008D228D">
      <w:pPr>
        <w:jc w:val="both"/>
      </w:pPr>
    </w:p>
    <w:p w14:paraId="139C2699" w14:textId="77777777" w:rsidR="00E206A5" w:rsidRDefault="00E206A5" w:rsidP="00E206A5">
      <w:pPr>
        <w:pStyle w:val="Ttulo1"/>
      </w:pPr>
      <w:bookmarkStart w:id="0" w:name="_Ref40104574"/>
      <w:r>
        <w:lastRenderedPageBreak/>
        <w:t>Ejecución de los fondos</w:t>
      </w:r>
      <w:bookmarkEnd w:id="0"/>
    </w:p>
    <w:p w14:paraId="688170B4" w14:textId="5F9DB02D" w:rsidR="00E206A5" w:rsidRPr="008D228D" w:rsidRDefault="00E206A5" w:rsidP="008D228D">
      <w:pPr>
        <w:jc w:val="both"/>
      </w:pPr>
      <w:r>
        <w:t xml:space="preserve">Los fondos deberán ejecutarse de conformidad con lo establecido en las bases </w:t>
      </w:r>
      <w:r w:rsidR="00C23BC0">
        <w:t>técnicas que</w:t>
      </w:r>
      <w:r>
        <w:t xml:space="preserve"> rigen al programa </w:t>
      </w:r>
      <w:r w:rsidRPr="008D228D">
        <w:t>tecnológico “Consorcio Tecnológico IFAN”</w:t>
      </w:r>
      <w:r w:rsidR="00C23BC0" w:rsidRPr="008D228D">
        <w:t>, y a las “</w:t>
      </w:r>
      <w:hyperlink r:id="rId11" w:history="1">
        <w:r w:rsidR="00C23BC0" w:rsidRPr="00225EB8">
          <w:rPr>
            <w:rStyle w:val="Hipervnculo"/>
          </w:rPr>
          <w:t>Bases Administrativas Generales</w:t>
        </w:r>
      </w:hyperlink>
      <w:r w:rsidR="00C23BC0" w:rsidRPr="008D228D">
        <w:t>” (BAG)</w:t>
      </w:r>
      <w:r w:rsidRPr="008D228D">
        <w:t xml:space="preserve">, que se adjuntan. Sin desmedro de ello, a </w:t>
      </w:r>
      <w:r w:rsidR="00C23BC0" w:rsidRPr="008D228D">
        <w:t>continuación,</w:t>
      </w:r>
      <w:r w:rsidRPr="008D228D">
        <w:t xml:space="preserve"> se enumeran algunas restricciones importantes:</w:t>
      </w:r>
    </w:p>
    <w:p w14:paraId="48CDA147" w14:textId="77777777" w:rsidR="00E206A5" w:rsidRPr="008D228D" w:rsidRDefault="00E206A5" w:rsidP="008D228D">
      <w:pPr>
        <w:pStyle w:val="Prrafodelista"/>
        <w:numPr>
          <w:ilvl w:val="0"/>
          <w:numId w:val="16"/>
        </w:numPr>
        <w:jc w:val="both"/>
      </w:pPr>
      <w:r w:rsidRPr="008D228D">
        <w:t>El presupuesto deberá atenerse a las cuentas presupuestarias, de conformidad a lo que establecen las B</w:t>
      </w:r>
      <w:r w:rsidR="00C23BC0" w:rsidRPr="008D228D">
        <w:t>AG</w:t>
      </w:r>
      <w:r w:rsidRPr="008D228D">
        <w:t>:</w:t>
      </w:r>
    </w:p>
    <w:p w14:paraId="13B0EC40" w14:textId="77777777" w:rsidR="00E206A5" w:rsidRPr="008D228D" w:rsidRDefault="00E206A5" w:rsidP="008D228D">
      <w:pPr>
        <w:pStyle w:val="Prrafodelista"/>
        <w:numPr>
          <w:ilvl w:val="1"/>
          <w:numId w:val="16"/>
        </w:numPr>
        <w:jc w:val="both"/>
      </w:pPr>
      <w:r w:rsidRPr="008D228D">
        <w:t xml:space="preserve">Recursos </w:t>
      </w:r>
      <w:r w:rsidR="00C23BC0" w:rsidRPr="008D228D">
        <w:t>H</w:t>
      </w:r>
      <w:r w:rsidRPr="008D228D">
        <w:t>umanos</w:t>
      </w:r>
    </w:p>
    <w:p w14:paraId="0564035C" w14:textId="77777777" w:rsidR="00E206A5" w:rsidRPr="008D228D" w:rsidRDefault="00E206A5" w:rsidP="008D228D">
      <w:pPr>
        <w:pStyle w:val="Prrafodelista"/>
        <w:numPr>
          <w:ilvl w:val="1"/>
          <w:numId w:val="16"/>
        </w:numPr>
        <w:jc w:val="both"/>
      </w:pPr>
      <w:r w:rsidRPr="008D228D">
        <w:t>Gastos de Operación</w:t>
      </w:r>
    </w:p>
    <w:p w14:paraId="68E1850F" w14:textId="77777777" w:rsidR="00C23BC0" w:rsidRPr="008D228D" w:rsidRDefault="00C23BC0" w:rsidP="008D228D">
      <w:pPr>
        <w:pStyle w:val="Prrafodelista"/>
        <w:numPr>
          <w:ilvl w:val="1"/>
          <w:numId w:val="16"/>
        </w:numPr>
        <w:jc w:val="both"/>
      </w:pPr>
      <w:r w:rsidRPr="008D228D">
        <w:t>Gastos de Inversión</w:t>
      </w:r>
    </w:p>
    <w:p w14:paraId="2EBA89D6" w14:textId="77777777" w:rsidR="00E206A5" w:rsidRPr="008D228D" w:rsidRDefault="00C23BC0" w:rsidP="008D228D">
      <w:pPr>
        <w:pStyle w:val="Prrafodelista"/>
        <w:numPr>
          <w:ilvl w:val="1"/>
          <w:numId w:val="16"/>
        </w:numPr>
        <w:jc w:val="both"/>
      </w:pPr>
      <w:r w:rsidRPr="008D228D">
        <w:t>Gastos de administración</w:t>
      </w:r>
    </w:p>
    <w:p w14:paraId="4546941C" w14:textId="77777777" w:rsidR="00C23BC0" w:rsidRPr="008D228D" w:rsidRDefault="00C23BC0" w:rsidP="008D228D">
      <w:pPr>
        <w:pStyle w:val="Prrafodelista"/>
        <w:numPr>
          <w:ilvl w:val="0"/>
          <w:numId w:val="16"/>
        </w:numPr>
        <w:jc w:val="both"/>
      </w:pPr>
      <w:r w:rsidRPr="008D228D">
        <w:t>Los gastos que se consideran como aportes pecuniarios o valorados deberán ajustarse a lo dispuesto en las BAG.</w:t>
      </w:r>
    </w:p>
    <w:p w14:paraId="3FACC6F2" w14:textId="77777777" w:rsidR="00EA15C9" w:rsidRPr="008D228D" w:rsidRDefault="00EA15C9" w:rsidP="008D228D">
      <w:pPr>
        <w:pStyle w:val="Prrafodelista"/>
        <w:numPr>
          <w:ilvl w:val="0"/>
          <w:numId w:val="16"/>
        </w:numPr>
        <w:jc w:val="both"/>
      </w:pPr>
      <w:r w:rsidRPr="008D228D">
        <w:t>Sobre Gastos de Inversión:</w:t>
      </w:r>
    </w:p>
    <w:p w14:paraId="62590469" w14:textId="77777777" w:rsidR="00EA15C9" w:rsidRPr="008D228D" w:rsidRDefault="00EA15C9" w:rsidP="008D228D">
      <w:pPr>
        <w:pStyle w:val="Prrafodelista"/>
        <w:numPr>
          <w:ilvl w:val="1"/>
          <w:numId w:val="16"/>
        </w:numPr>
        <w:jc w:val="both"/>
      </w:pPr>
      <w:r w:rsidRPr="008D228D">
        <w:t>El subsidio que se destine a esta cuenta no podrá superar el 30% del total de subsidio recibir.</w:t>
      </w:r>
    </w:p>
    <w:p w14:paraId="0C0B0976" w14:textId="77777777" w:rsidR="00EA15C9" w:rsidRPr="008D228D" w:rsidRDefault="00EA15C9" w:rsidP="008D228D">
      <w:pPr>
        <w:pStyle w:val="Prrafodelista"/>
        <w:numPr>
          <w:ilvl w:val="1"/>
          <w:numId w:val="16"/>
        </w:numPr>
        <w:jc w:val="both"/>
      </w:pPr>
      <w:r w:rsidRPr="008D228D">
        <w:t>Sólo se podrán cubrir por fuente de financiamiento CORFO el proporcional de la vida útil del equipamiento que se utilizará durante el proyecto. El remanente se puede rendir como aporte Pecuniario.</w:t>
      </w:r>
    </w:p>
    <w:p w14:paraId="1E76BB20" w14:textId="77777777" w:rsidR="0031028E" w:rsidRPr="008D228D" w:rsidRDefault="00EA15C9" w:rsidP="008D228D">
      <w:pPr>
        <w:pStyle w:val="Prrafodelista"/>
        <w:numPr>
          <w:ilvl w:val="1"/>
          <w:numId w:val="16"/>
        </w:numPr>
        <w:jc w:val="both"/>
      </w:pPr>
      <w:r w:rsidRPr="008D228D">
        <w:t xml:space="preserve">Aquellos equipos que no son de apoyo o periféricos y sin los cuales el proyecto no podría ejecutarse pueden ser identificados como “Activo Crítico”, y sujeto a aprobación de CORFO, no quedarían sujetos a la limitante estipulada en la letra 3.b. No obstante, </w:t>
      </w:r>
      <w:r w:rsidR="00463B97" w:rsidRPr="008D228D">
        <w:t>debe ponerse aún más atención a la letra 3.a.</w:t>
      </w:r>
    </w:p>
    <w:p w14:paraId="4BF58A80" w14:textId="77777777" w:rsidR="00EA15C9" w:rsidRPr="008D228D" w:rsidRDefault="00EA15C9" w:rsidP="008D228D">
      <w:pPr>
        <w:pStyle w:val="Prrafodelista"/>
        <w:numPr>
          <w:ilvl w:val="0"/>
          <w:numId w:val="16"/>
        </w:numPr>
        <w:jc w:val="both"/>
      </w:pPr>
      <w:r w:rsidRPr="008D228D">
        <w:t>Sobre Recursos Humanos</w:t>
      </w:r>
    </w:p>
    <w:p w14:paraId="25CF1C1B" w14:textId="77777777" w:rsidR="00EA15C9" w:rsidRPr="008D228D" w:rsidRDefault="00EA15C9">
      <w:pPr>
        <w:pStyle w:val="Prrafodelista"/>
        <w:numPr>
          <w:ilvl w:val="1"/>
          <w:numId w:val="16"/>
        </w:numPr>
        <w:jc w:val="both"/>
      </w:pPr>
      <w:r w:rsidRPr="008D228D">
        <w:t xml:space="preserve">Se podrá destinar hasta un 25% del subsidio de Corfo, para financiar las remuneraciones y/u honorarios del personal preexistente del </w:t>
      </w:r>
      <w:proofErr w:type="spellStart"/>
      <w:r w:rsidRPr="008D228D">
        <w:t>coejecutor</w:t>
      </w:r>
      <w:proofErr w:type="spellEnd"/>
      <w:r w:rsidRPr="008D228D">
        <w:t>, siempre que éstas no estén siendo financiadas por otra fuente concursal de financiamiento público y no hayan sido comprometidas como aporte para la ejecución de otro Proyecto.</w:t>
      </w:r>
    </w:p>
    <w:p w14:paraId="1575F5DA" w14:textId="77777777" w:rsidR="00EA15C9" w:rsidRPr="008D228D" w:rsidRDefault="00EA15C9" w:rsidP="008D228D">
      <w:pPr>
        <w:pStyle w:val="Prrafodelista"/>
        <w:numPr>
          <w:ilvl w:val="0"/>
          <w:numId w:val="16"/>
        </w:numPr>
        <w:jc w:val="both"/>
      </w:pPr>
      <w:r w:rsidRPr="008D228D">
        <w:t>Sobre gastos de Administración:</w:t>
      </w:r>
    </w:p>
    <w:p w14:paraId="69656EF4" w14:textId="77777777" w:rsidR="00C23BC0" w:rsidRPr="008D228D" w:rsidRDefault="00B24E55" w:rsidP="008D228D">
      <w:pPr>
        <w:pStyle w:val="Prrafodelista"/>
        <w:numPr>
          <w:ilvl w:val="1"/>
          <w:numId w:val="16"/>
        </w:numPr>
        <w:jc w:val="both"/>
      </w:pPr>
      <w:r w:rsidRPr="008D228D">
        <w:t>Los dineros de subsidio que se destinen a la cuenta</w:t>
      </w:r>
      <w:r w:rsidR="00C23BC0" w:rsidRPr="008D228D">
        <w:t xml:space="preserve"> gastos de administración no podrá</w:t>
      </w:r>
      <w:r w:rsidRPr="008D228D">
        <w:t>n exceder el 15% de la suma de dineros de subsidio que se destinen al resto de las cuentas presupuestarias</w:t>
      </w:r>
      <w:r w:rsidR="00C23BC0" w:rsidRPr="008D228D">
        <w:t>.</w:t>
      </w:r>
    </w:p>
    <w:p w14:paraId="735E80C5" w14:textId="77777777" w:rsidR="00CB0BAC" w:rsidRDefault="00CB0BAC" w:rsidP="008D228D">
      <w:pPr>
        <w:jc w:val="both"/>
      </w:pPr>
      <w:r w:rsidRPr="008D228D">
        <w:t>El listado anterior no es exhaustivo, se presenta sólo para facilitar el proceso a los postulantes, y no los exime de leer y comprender a cabalidad las bases técnicas y bases administrativas generales.</w:t>
      </w:r>
    </w:p>
    <w:p w14:paraId="3FFA6C75" w14:textId="77777777" w:rsidR="000A3182" w:rsidRDefault="000A3182">
      <w:pPr>
        <w:rPr>
          <w:rFonts w:asciiTheme="majorHAnsi" w:eastAsiaTheme="majorEastAsia" w:hAnsiTheme="majorHAnsi" w:cstheme="majorBidi"/>
          <w:color w:val="262626" w:themeColor="text1" w:themeTint="D9"/>
          <w:sz w:val="40"/>
          <w:szCs w:val="40"/>
        </w:rPr>
      </w:pPr>
      <w:r>
        <w:br w:type="page"/>
      </w:r>
    </w:p>
    <w:p w14:paraId="237A6367" w14:textId="5F905ADB" w:rsidR="00CB0BAC" w:rsidRDefault="00CB0BAC" w:rsidP="00CB0BAC">
      <w:pPr>
        <w:pStyle w:val="Ttulo1"/>
      </w:pPr>
      <w:r>
        <w:lastRenderedPageBreak/>
        <w:t>Evaluación de las Propuestas</w:t>
      </w:r>
    </w:p>
    <w:p w14:paraId="29441D44" w14:textId="0E4886C0" w:rsidR="0085343E" w:rsidRDefault="0085343E" w:rsidP="008D228D">
      <w:pPr>
        <w:jc w:val="both"/>
      </w:pPr>
      <w:r w:rsidRPr="006907BD">
        <w:t xml:space="preserve">Las propuestas serán </w:t>
      </w:r>
      <w:r w:rsidR="000A3182">
        <w:t>revisarás por el Consejo Técnico de IFAN</w:t>
      </w:r>
      <w:r w:rsidRPr="006907BD">
        <w:t xml:space="preserve">, según </w:t>
      </w:r>
      <w:r w:rsidR="0060309B">
        <w:t>los</w:t>
      </w:r>
      <w:r w:rsidR="0060309B" w:rsidRPr="006907BD">
        <w:t xml:space="preserve"> </w:t>
      </w:r>
      <w:r w:rsidRPr="006907BD">
        <w:t>criterios</w:t>
      </w:r>
      <w:r w:rsidR="0060309B">
        <w:t xml:space="preserve"> establecidos</w:t>
      </w:r>
      <w:r w:rsidRPr="006907BD">
        <w:t>, se ajusten más a la estructura de IFAN.</w:t>
      </w:r>
      <w:r w:rsidR="006A10D7">
        <w:t xml:space="preserve">  </w:t>
      </w:r>
    </w:p>
    <w:p w14:paraId="0F6633AB" w14:textId="30B002D7" w:rsidR="00E571AC" w:rsidRDefault="00E571AC" w:rsidP="008D228D">
      <w:pPr>
        <w:jc w:val="both"/>
      </w:pPr>
      <w:r>
        <w:t>La primera etapa de revisión consistirá en verificar la Admisibilidad de los Proyectos postulados, que implica que dicha postulación contenga lo siguiente:</w:t>
      </w:r>
    </w:p>
    <w:p w14:paraId="6B69D156" w14:textId="69CCAF76" w:rsidR="00E571AC" w:rsidRDefault="00E571AC" w:rsidP="00E571AC">
      <w:pPr>
        <w:pStyle w:val="Prrafodelista"/>
        <w:numPr>
          <w:ilvl w:val="0"/>
          <w:numId w:val="28"/>
        </w:numPr>
        <w:jc w:val="both"/>
      </w:pPr>
      <w:r>
        <w:t>Formulario de postulación completo.</w:t>
      </w:r>
    </w:p>
    <w:p w14:paraId="6C743435" w14:textId="1744EF92" w:rsidR="00E571AC" w:rsidRDefault="00E571AC" w:rsidP="00E571AC">
      <w:pPr>
        <w:pStyle w:val="Prrafodelista"/>
        <w:numPr>
          <w:ilvl w:val="0"/>
          <w:numId w:val="28"/>
        </w:numPr>
        <w:jc w:val="both"/>
      </w:pPr>
      <w:r>
        <w:t>Coherencia entre los objetivos del proyecto y los objetivos de esta convocatoria.</w:t>
      </w:r>
    </w:p>
    <w:p w14:paraId="4AA7753A" w14:textId="64B0C649" w:rsidR="00E571AC" w:rsidRDefault="00E571AC" w:rsidP="00E571AC">
      <w:pPr>
        <w:pStyle w:val="Prrafodelista"/>
        <w:numPr>
          <w:ilvl w:val="0"/>
          <w:numId w:val="28"/>
        </w:numPr>
        <w:jc w:val="both"/>
      </w:pPr>
      <w:r>
        <w:t>Cumplimiento de los requisitos de Cofinanciamiento solicitados.</w:t>
      </w:r>
    </w:p>
    <w:p w14:paraId="6CB3C0C0" w14:textId="05F0B310" w:rsidR="00E571AC" w:rsidRDefault="00E571AC" w:rsidP="00E571AC">
      <w:pPr>
        <w:pStyle w:val="Prrafodelista"/>
        <w:numPr>
          <w:ilvl w:val="0"/>
          <w:numId w:val="28"/>
        </w:numPr>
        <w:jc w:val="both"/>
      </w:pPr>
      <w:r>
        <w:t>Cumplimiento de los plazos de ejecución máximos indicados en este documento.</w:t>
      </w:r>
    </w:p>
    <w:p w14:paraId="3523920B" w14:textId="323E453D" w:rsidR="003978BB" w:rsidRDefault="00E571AC" w:rsidP="008D228D">
      <w:pPr>
        <w:jc w:val="both"/>
      </w:pPr>
      <w:r>
        <w:t>Luego, el</w:t>
      </w:r>
      <w:r w:rsidR="00CB0BAC">
        <w:t xml:space="preserve"> Consejo Técnico de IFAN </w:t>
      </w:r>
      <w:r w:rsidR="000A3182">
        <w:t xml:space="preserve">revisará las </w:t>
      </w:r>
      <w:r w:rsidR="00CB0BAC">
        <w:t>propuestas</w:t>
      </w:r>
      <w:r w:rsidR="0085343E">
        <w:t xml:space="preserve"> finales</w:t>
      </w:r>
      <w:r>
        <w:t xml:space="preserve"> que hayan superado la verificación de admisibilidad</w:t>
      </w:r>
      <w:r w:rsidR="003978BB">
        <w:t xml:space="preserve">, y todas serán evaluadas a través de la misma metodología, </w:t>
      </w:r>
      <w:r w:rsidR="00B85DDD">
        <w:t>que considera las siguientes dimensiones</w:t>
      </w:r>
      <w:r w:rsidR="003978BB">
        <w:t>:</w:t>
      </w:r>
    </w:p>
    <w:p w14:paraId="30A68FC1" w14:textId="77777777" w:rsidR="0075293D" w:rsidRDefault="0075293D" w:rsidP="0075293D">
      <w:pPr>
        <w:pStyle w:val="Prrafodelista"/>
        <w:numPr>
          <w:ilvl w:val="0"/>
          <w:numId w:val="17"/>
        </w:numPr>
      </w:pPr>
      <w:r>
        <w:t>Relevancia Estratégica para IFAN</w:t>
      </w:r>
    </w:p>
    <w:p w14:paraId="00E5BE34" w14:textId="57797D90" w:rsidR="0075293D" w:rsidRDefault="0075293D" w:rsidP="0075293D">
      <w:pPr>
        <w:pStyle w:val="Prrafodelista"/>
        <w:numPr>
          <w:ilvl w:val="0"/>
          <w:numId w:val="17"/>
        </w:numPr>
      </w:pPr>
      <w:r>
        <w:t>Problemática que se pretende resolver /</w:t>
      </w:r>
      <w:r w:rsidR="00E13FE4">
        <w:t xml:space="preserve"> </w:t>
      </w:r>
      <w:r>
        <w:t>abordar</w:t>
      </w:r>
    </w:p>
    <w:p w14:paraId="08BE7143" w14:textId="77777777" w:rsidR="0075293D" w:rsidRDefault="0075293D" w:rsidP="0075293D">
      <w:pPr>
        <w:pStyle w:val="Prrafodelista"/>
        <w:numPr>
          <w:ilvl w:val="0"/>
          <w:numId w:val="17"/>
        </w:numPr>
      </w:pPr>
      <w:r>
        <w:t>Propuesta (qué se desea hacer, coherente con problemática)</w:t>
      </w:r>
    </w:p>
    <w:p w14:paraId="0D0BDCCE" w14:textId="77777777" w:rsidR="0075293D" w:rsidRDefault="0075293D" w:rsidP="0075293D">
      <w:pPr>
        <w:pStyle w:val="Prrafodelista"/>
        <w:numPr>
          <w:ilvl w:val="0"/>
          <w:numId w:val="17"/>
        </w:numPr>
      </w:pPr>
      <w:r>
        <w:t>Factor de Diferenciación</w:t>
      </w:r>
    </w:p>
    <w:p w14:paraId="1B227210" w14:textId="77777777" w:rsidR="0075293D" w:rsidRDefault="0075293D" w:rsidP="0075293D">
      <w:pPr>
        <w:pStyle w:val="Prrafodelista"/>
        <w:numPr>
          <w:ilvl w:val="0"/>
          <w:numId w:val="17"/>
        </w:numPr>
      </w:pPr>
      <w:r>
        <w:t>Novedad</w:t>
      </w:r>
    </w:p>
    <w:p w14:paraId="137E99E2" w14:textId="77777777" w:rsidR="0075293D" w:rsidRDefault="0075293D" w:rsidP="0075293D">
      <w:pPr>
        <w:pStyle w:val="Prrafodelista"/>
        <w:numPr>
          <w:ilvl w:val="0"/>
          <w:numId w:val="17"/>
        </w:numPr>
      </w:pPr>
      <w:r>
        <w:t>Qué tan atractivo es el mercado</w:t>
      </w:r>
    </w:p>
    <w:p w14:paraId="7AE2288F" w14:textId="77777777" w:rsidR="0075293D" w:rsidRDefault="0075293D" w:rsidP="0075293D">
      <w:pPr>
        <w:pStyle w:val="Prrafodelista"/>
        <w:numPr>
          <w:ilvl w:val="0"/>
          <w:numId w:val="17"/>
        </w:numPr>
      </w:pPr>
      <w:r>
        <w:t>Cierre de Brechas hacia el Mercado (ver</w:t>
      </w:r>
      <w:r w:rsidRPr="00FA477D">
        <w:t xml:space="preserve"> </w:t>
      </w:r>
      <w:r w:rsidRPr="00FA477D">
        <w:fldChar w:fldCharType="begin"/>
      </w:r>
      <w:r w:rsidRPr="00FA477D">
        <w:instrText xml:space="preserve"> REF _Ref7186277 \r \h </w:instrText>
      </w:r>
      <w:r w:rsidRPr="00FA477D">
        <w:fldChar w:fldCharType="separate"/>
      </w:r>
      <w:r w:rsidRPr="00FA477D">
        <w:t>Anexo 2</w:t>
      </w:r>
      <w:r w:rsidRPr="00FA477D">
        <w:fldChar w:fldCharType="end"/>
      </w:r>
      <w:r>
        <w:t>)</w:t>
      </w:r>
    </w:p>
    <w:p w14:paraId="513AFA02" w14:textId="77777777" w:rsidR="0075293D" w:rsidRDefault="0075293D" w:rsidP="0075293D">
      <w:pPr>
        <w:pStyle w:val="Prrafodelista"/>
        <w:numPr>
          <w:ilvl w:val="0"/>
          <w:numId w:val="17"/>
        </w:numPr>
      </w:pPr>
      <w:r>
        <w:t>Articulación con otras entidades</w:t>
      </w:r>
    </w:p>
    <w:p w14:paraId="5E96114A" w14:textId="77777777" w:rsidR="0075293D" w:rsidRDefault="0075293D" w:rsidP="0075293D">
      <w:pPr>
        <w:pStyle w:val="Prrafodelista"/>
        <w:numPr>
          <w:ilvl w:val="0"/>
          <w:numId w:val="17"/>
        </w:numPr>
      </w:pPr>
      <w:r>
        <w:t>Capacidad de Producción entre entidades involucradas</w:t>
      </w:r>
    </w:p>
    <w:p w14:paraId="3E2239AC" w14:textId="77777777" w:rsidR="0075293D" w:rsidRDefault="0075293D" w:rsidP="0075293D">
      <w:pPr>
        <w:pStyle w:val="Prrafodelista"/>
        <w:numPr>
          <w:ilvl w:val="0"/>
          <w:numId w:val="17"/>
        </w:numPr>
      </w:pPr>
      <w:r>
        <w:t>Plan de Trabajo</w:t>
      </w:r>
    </w:p>
    <w:p w14:paraId="420B43A4" w14:textId="77777777" w:rsidR="0075293D" w:rsidRDefault="0075293D" w:rsidP="0075293D">
      <w:pPr>
        <w:pStyle w:val="Prrafodelista"/>
        <w:numPr>
          <w:ilvl w:val="1"/>
          <w:numId w:val="17"/>
        </w:numPr>
      </w:pPr>
      <w:r>
        <w:t>Planificación</w:t>
      </w:r>
    </w:p>
    <w:p w14:paraId="452EC158" w14:textId="77777777" w:rsidR="0075293D" w:rsidRDefault="0075293D" w:rsidP="0075293D">
      <w:pPr>
        <w:pStyle w:val="Prrafodelista"/>
        <w:numPr>
          <w:ilvl w:val="1"/>
          <w:numId w:val="17"/>
        </w:numPr>
      </w:pPr>
      <w:r>
        <w:t>Factibilidad Técnica</w:t>
      </w:r>
    </w:p>
    <w:p w14:paraId="2DBC33D9" w14:textId="77777777" w:rsidR="0075293D" w:rsidRDefault="0075293D" w:rsidP="0075293D">
      <w:pPr>
        <w:pStyle w:val="Prrafodelista"/>
        <w:numPr>
          <w:ilvl w:val="1"/>
          <w:numId w:val="17"/>
        </w:numPr>
      </w:pPr>
      <w:r>
        <w:t>Factibilidad Presupuestaria</w:t>
      </w:r>
    </w:p>
    <w:p w14:paraId="281DCE5F" w14:textId="77777777" w:rsidR="0075293D" w:rsidRDefault="0075293D" w:rsidP="0075293D">
      <w:pPr>
        <w:pStyle w:val="Prrafodelista"/>
        <w:numPr>
          <w:ilvl w:val="1"/>
          <w:numId w:val="17"/>
        </w:numPr>
      </w:pPr>
      <w:r>
        <w:t>Plazos realistas</w:t>
      </w:r>
    </w:p>
    <w:p w14:paraId="1A82D161" w14:textId="77777777" w:rsidR="0075293D" w:rsidRDefault="0075293D" w:rsidP="0075293D">
      <w:pPr>
        <w:pStyle w:val="Prrafodelista"/>
        <w:numPr>
          <w:ilvl w:val="1"/>
          <w:numId w:val="17"/>
        </w:numPr>
      </w:pPr>
      <w:r>
        <w:t>Gestión de Riesgos</w:t>
      </w:r>
    </w:p>
    <w:p w14:paraId="27A738ED" w14:textId="77777777" w:rsidR="0075293D" w:rsidRDefault="0075293D" w:rsidP="0075293D">
      <w:pPr>
        <w:pStyle w:val="Prrafodelista"/>
        <w:numPr>
          <w:ilvl w:val="1"/>
          <w:numId w:val="17"/>
        </w:numPr>
      </w:pPr>
      <w:r>
        <w:t>Alcances</w:t>
      </w:r>
    </w:p>
    <w:p w14:paraId="553FA8E6" w14:textId="77777777" w:rsidR="0075293D" w:rsidRDefault="0075293D" w:rsidP="0075293D">
      <w:pPr>
        <w:pStyle w:val="Prrafodelista"/>
        <w:numPr>
          <w:ilvl w:val="0"/>
          <w:numId w:val="17"/>
        </w:numPr>
      </w:pPr>
      <w:r>
        <w:t>Equipo humano</w:t>
      </w:r>
    </w:p>
    <w:p w14:paraId="063F605E" w14:textId="77777777" w:rsidR="0075293D" w:rsidRDefault="0075293D" w:rsidP="0075293D">
      <w:pPr>
        <w:pStyle w:val="Prrafodelista"/>
        <w:numPr>
          <w:ilvl w:val="0"/>
          <w:numId w:val="17"/>
        </w:numPr>
      </w:pPr>
      <w:r>
        <w:t>Aspectos regulatorios</w:t>
      </w:r>
    </w:p>
    <w:p w14:paraId="48609D56" w14:textId="0EF9BD82" w:rsidR="0075293D" w:rsidRDefault="0075293D" w:rsidP="0075293D">
      <w:pPr>
        <w:pStyle w:val="Prrafodelista"/>
        <w:numPr>
          <w:ilvl w:val="0"/>
          <w:numId w:val="17"/>
        </w:numPr>
      </w:pPr>
      <w:r>
        <w:t>Medio Ambiente</w:t>
      </w:r>
    </w:p>
    <w:p w14:paraId="1DE7ED0F" w14:textId="056129B3" w:rsidR="00934C4F" w:rsidRPr="00FA477D" w:rsidRDefault="00934C4F" w:rsidP="0075293D">
      <w:pPr>
        <w:pStyle w:val="Prrafodelista"/>
        <w:numPr>
          <w:ilvl w:val="0"/>
          <w:numId w:val="17"/>
        </w:numPr>
      </w:pPr>
      <w:r>
        <w:t>Nivel del desarrollo en escala TRL debe ser igual o superior a 4 al comenzar el proyecto e igual o superior a 7 al terminarlo.</w:t>
      </w:r>
    </w:p>
    <w:p w14:paraId="1039056F" w14:textId="33B59C4A" w:rsidR="00CB0BAC" w:rsidRDefault="003978BB" w:rsidP="008D228D">
      <w:pPr>
        <w:jc w:val="both"/>
      </w:pPr>
      <w:r>
        <w:t>D</w:t>
      </w:r>
      <w:r w:rsidR="00CB0BAC">
        <w:t xml:space="preserve">ependiendo del número de propuestas recibidas y de la calidad de éstas, </w:t>
      </w:r>
      <w:r w:rsidR="00741032">
        <w:t xml:space="preserve">el Consejo Técnico </w:t>
      </w:r>
      <w:r w:rsidR="00CB0BAC">
        <w:t>podrá presentar</w:t>
      </w:r>
      <w:r w:rsidR="000A3182">
        <w:t xml:space="preserve">las o no ante el </w:t>
      </w:r>
      <w:r w:rsidR="00741032">
        <w:t>C</w:t>
      </w:r>
      <w:r w:rsidR="00CB0BAC">
        <w:t xml:space="preserve">onsejo </w:t>
      </w:r>
      <w:r w:rsidR="00741032">
        <w:t>E</w:t>
      </w:r>
      <w:r w:rsidR="000A3182">
        <w:t xml:space="preserve">stratégico, </w:t>
      </w:r>
      <w:r w:rsidR="00CB0BAC">
        <w:t>instancia resolutoria final</w:t>
      </w:r>
      <w:r w:rsidR="00B85DDD">
        <w:t>, que decidirá si se</w:t>
      </w:r>
      <w:r w:rsidR="00741032">
        <w:t xml:space="preserve"> financia alguna de las propuestas del </w:t>
      </w:r>
      <w:r w:rsidR="00CB0BAC">
        <w:t>Consejo Técnico.</w:t>
      </w:r>
    </w:p>
    <w:p w14:paraId="615CE40B" w14:textId="33F2CB18" w:rsidR="00180A4C" w:rsidRDefault="00180A4C" w:rsidP="007438F2">
      <w:pPr>
        <w:pStyle w:val="Ttulo1"/>
      </w:pPr>
      <w:r>
        <w:lastRenderedPageBreak/>
        <w:t>Resultados Esperados</w:t>
      </w:r>
    </w:p>
    <w:p w14:paraId="04662C8B" w14:textId="4B46E83B" w:rsidR="00180A4C" w:rsidRDefault="00180A4C" w:rsidP="00180A4C">
      <w:r>
        <w:t xml:space="preserve">Se </w:t>
      </w:r>
      <w:proofErr w:type="gramStart"/>
      <w:r>
        <w:t>le</w:t>
      </w:r>
      <w:proofErr w:type="gramEnd"/>
      <w:r>
        <w:t xml:space="preserve"> exigirá a todas las propuestas que sean adjudicadas:</w:t>
      </w:r>
    </w:p>
    <w:p w14:paraId="7A480927" w14:textId="6E47E7CD" w:rsidR="00180A4C" w:rsidRDefault="00180A4C" w:rsidP="00180A4C">
      <w:pPr>
        <w:pStyle w:val="Prrafodelista"/>
        <w:numPr>
          <w:ilvl w:val="0"/>
          <w:numId w:val="25"/>
        </w:numPr>
      </w:pPr>
      <w:r>
        <w:t>Al menos 1 memorándum de entendimiento, convenio o contrato que refleje colaboración con un proveedor clave.</w:t>
      </w:r>
    </w:p>
    <w:p w14:paraId="4772F3A6" w14:textId="52B04B0E" w:rsidR="00180A4C" w:rsidRDefault="00180A4C" w:rsidP="00180A4C">
      <w:pPr>
        <w:pStyle w:val="Prrafodelista"/>
        <w:numPr>
          <w:ilvl w:val="0"/>
          <w:numId w:val="25"/>
        </w:numPr>
      </w:pPr>
      <w:r>
        <w:t>Al menos 1 memorándum de entendimiento, convenio o contrato que refleje colaboración con un potencial cliente del producto a desarrollar.</w:t>
      </w:r>
    </w:p>
    <w:p w14:paraId="15448128" w14:textId="220249AE" w:rsidR="00180A4C" w:rsidRDefault="00180A4C" w:rsidP="00180A4C">
      <w:pPr>
        <w:pStyle w:val="Prrafodelista"/>
        <w:numPr>
          <w:ilvl w:val="0"/>
          <w:numId w:val="25"/>
        </w:numPr>
      </w:pPr>
      <w:r>
        <w:t>Al menos 1 prototipo a mediados del proyecto.</w:t>
      </w:r>
    </w:p>
    <w:p w14:paraId="3C257DBE" w14:textId="3BD58BCE" w:rsidR="00180A4C" w:rsidRDefault="00180A4C" w:rsidP="00180A4C">
      <w:pPr>
        <w:pStyle w:val="Prrafodelista"/>
        <w:numPr>
          <w:ilvl w:val="0"/>
          <w:numId w:val="25"/>
        </w:numPr>
      </w:pPr>
      <w:r>
        <w:t>Al menos 1 producto en fase pre-comercial en las postrimerías del proyecto.</w:t>
      </w:r>
    </w:p>
    <w:p w14:paraId="34DF145B" w14:textId="69C9EF72" w:rsidR="00180A4C" w:rsidRDefault="00180A4C" w:rsidP="00180A4C">
      <w:pPr>
        <w:pStyle w:val="Prrafodelista"/>
        <w:numPr>
          <w:ilvl w:val="0"/>
          <w:numId w:val="25"/>
        </w:numPr>
      </w:pPr>
      <w:r>
        <w:t>Al menos 1 producto en comercialización al concluir el proyecto.</w:t>
      </w:r>
    </w:p>
    <w:p w14:paraId="68FDBAE6" w14:textId="23DC1372" w:rsidR="00180A4C" w:rsidRDefault="00180A4C" w:rsidP="00180A4C">
      <w:r>
        <w:t>También serán deseables, pero no mandatorios:</w:t>
      </w:r>
    </w:p>
    <w:p w14:paraId="29EB4F0C" w14:textId="4CE2B429" w:rsidR="00180A4C" w:rsidRDefault="00180A4C" w:rsidP="00180A4C">
      <w:pPr>
        <w:pStyle w:val="Prrafodelista"/>
        <w:numPr>
          <w:ilvl w:val="0"/>
          <w:numId w:val="26"/>
        </w:numPr>
      </w:pPr>
      <w:r>
        <w:t>La incorporación de profesionales expertos al proyecto, que no hayan estado contratados previamente por la organización.</w:t>
      </w:r>
    </w:p>
    <w:p w14:paraId="30266821" w14:textId="411F3E97" w:rsidR="00180A4C" w:rsidRDefault="00EC60AA" w:rsidP="00180A4C">
      <w:pPr>
        <w:pStyle w:val="Prrafodelista"/>
        <w:numPr>
          <w:ilvl w:val="0"/>
          <w:numId w:val="26"/>
        </w:numPr>
      </w:pPr>
      <w:r>
        <w:t>M</w:t>
      </w:r>
      <w:r w:rsidR="00180A4C">
        <w:t>emorándum de entendimiento, convenio o contrato que refleje colaboración con centros de investigación o universidades en Chile o el Extranjero.</w:t>
      </w:r>
    </w:p>
    <w:p w14:paraId="270D4532" w14:textId="7C9A8F51" w:rsidR="00180A4C" w:rsidRDefault="00180A4C" w:rsidP="00180A4C">
      <w:pPr>
        <w:pStyle w:val="Prrafodelista"/>
        <w:numPr>
          <w:ilvl w:val="0"/>
          <w:numId w:val="26"/>
        </w:numPr>
      </w:pPr>
      <w:r>
        <w:t>Asistencia a eventos internacionales para promover el desarrollo.</w:t>
      </w:r>
    </w:p>
    <w:p w14:paraId="78BDA160" w14:textId="299F1848" w:rsidR="00180A4C" w:rsidRDefault="00180A4C" w:rsidP="00180A4C">
      <w:pPr>
        <w:pStyle w:val="Prrafodelista"/>
        <w:numPr>
          <w:ilvl w:val="0"/>
          <w:numId w:val="26"/>
        </w:numPr>
      </w:pPr>
      <w:r>
        <w:t>Desarrollo de nuevas Patentes de Invención, Marcas o Secretos Industriales.</w:t>
      </w:r>
    </w:p>
    <w:p w14:paraId="11F9D3BB" w14:textId="56363C17" w:rsidR="00B57E6B" w:rsidRPr="00180A4C" w:rsidRDefault="00EC60AA" w:rsidP="00B57E6B">
      <w:pPr>
        <w:pStyle w:val="Prrafodelista"/>
        <w:numPr>
          <w:ilvl w:val="0"/>
          <w:numId w:val="26"/>
        </w:numPr>
      </w:pPr>
      <w:r>
        <w:t>Apariciones en medios de prensa escrita, por radio, televisión u online, al final del proyecto, promoviendo el desarrollo, pero de un modo que no ponga en riesgo una eventual patente o secreto industrial.</w:t>
      </w:r>
    </w:p>
    <w:p w14:paraId="271FCC4A" w14:textId="4F8BA0FC" w:rsidR="00B57E6B" w:rsidRDefault="00B57E6B" w:rsidP="007438F2">
      <w:pPr>
        <w:pStyle w:val="Ttulo1"/>
      </w:pPr>
      <w:r>
        <w:t>Fondos Disponibles</w:t>
      </w:r>
    </w:p>
    <w:p w14:paraId="52D7752E" w14:textId="4EA4882B" w:rsidR="00B57E6B" w:rsidRPr="00D604D5" w:rsidRDefault="00B57E6B" w:rsidP="00B57E6B">
      <w:pPr>
        <w:rPr>
          <w:rFonts w:ascii="Calibri" w:eastAsia="Times New Roman" w:hAnsi="Calibri" w:cs="Calibri"/>
          <w:color w:val="000000"/>
          <w:szCs w:val="22"/>
        </w:rPr>
      </w:pPr>
      <w:r w:rsidRPr="004B383D">
        <w:t>Sólo se aceptarán propuestas que consideren una utilización subsidi</w:t>
      </w:r>
      <w:r w:rsidR="00E571AC">
        <w:t>o que no supere los $60</w:t>
      </w:r>
      <w:r>
        <w:t>.000.000</w:t>
      </w:r>
      <w:r w:rsidR="000D7719">
        <w:t xml:space="preserve"> </w:t>
      </w:r>
      <w:r w:rsidR="00E571AC">
        <w:t xml:space="preserve">de </w:t>
      </w:r>
      <w:r w:rsidR="000D7719">
        <w:t>CORFO.</w:t>
      </w:r>
      <w:r w:rsidRPr="004B383D">
        <w:t xml:space="preserve"> El </w:t>
      </w:r>
      <w:proofErr w:type="spellStart"/>
      <w:r w:rsidRPr="004B383D">
        <w:t>coejecutor</w:t>
      </w:r>
      <w:proofErr w:type="spellEnd"/>
      <w:r w:rsidRPr="004B383D">
        <w:t xml:space="preserve">, por su parte, deberá complementar el subsidio con un aporte pecuniario de </w:t>
      </w:r>
      <w:r w:rsidR="00814B07">
        <w:t>a lo menos el 20%</w:t>
      </w:r>
      <w:r w:rsidRPr="004B383D">
        <w:t xml:space="preserve">, y con un aporte valorado </w:t>
      </w:r>
      <w:r w:rsidR="00814B07" w:rsidRPr="004B383D">
        <w:t xml:space="preserve">de </w:t>
      </w:r>
      <w:r w:rsidR="00814B07">
        <w:t>10%.</w:t>
      </w:r>
    </w:p>
    <w:p w14:paraId="2EB74180" w14:textId="77777777" w:rsidR="00B57E6B" w:rsidRDefault="00B57E6B" w:rsidP="00E571AC">
      <w:pPr>
        <w:jc w:val="both"/>
      </w:pPr>
      <w:r>
        <w:t>En caso de que no se soliciten estos valores de forma exacta, el porcentaje de aporte CORFO no podrá exceder el valor antes indicado. Se podrá aumentar los montos de aporte pecuniario y/o aporte valorado por sobre los montos indicados en el párrafo anterior, pero no se podrá disminuirlos. Aquellas propuestas que contemplen un aporte pecuniario superior al mínimo establecido por base serán mejor evaluadas.</w:t>
      </w:r>
    </w:p>
    <w:p w14:paraId="47589288" w14:textId="6498A389" w:rsidR="00B57E6B" w:rsidRDefault="00B57E6B" w:rsidP="00E571AC">
      <w:pPr>
        <w:jc w:val="both"/>
      </w:pPr>
      <w:r>
        <w:t xml:space="preserve">Los aportes pecuniarios y valorados podrán ser realizados por más de una organización, ya sea que participen en calidad de </w:t>
      </w:r>
      <w:proofErr w:type="spellStart"/>
      <w:r>
        <w:t>Coejecutor</w:t>
      </w:r>
      <w:proofErr w:type="spellEnd"/>
      <w:r>
        <w:t>, o de Asociado, en proporciones acordadas entre las organizaciones postulantes.</w:t>
      </w:r>
    </w:p>
    <w:p w14:paraId="4EC69FE0" w14:textId="3E0907B4" w:rsidR="000D7719" w:rsidRPr="00443199" w:rsidRDefault="000D7719" w:rsidP="00E571AC">
      <w:pPr>
        <w:jc w:val="both"/>
        <w:rPr>
          <w:rFonts w:ascii="Calibri" w:eastAsia="Times New Roman" w:hAnsi="Calibri" w:cs="Calibri"/>
          <w:color w:val="000000"/>
          <w:szCs w:val="22"/>
          <w:lang w:eastAsia="es-CL"/>
        </w:rPr>
      </w:pPr>
      <w:r>
        <w:t xml:space="preserve">Se debe considerar que el proyecto debe </w:t>
      </w:r>
      <w:r w:rsidR="00B05320">
        <w:t xml:space="preserve">tener un máximo de tiempo de 18 </w:t>
      </w:r>
      <w:r>
        <w:t xml:space="preserve">meses </w:t>
      </w:r>
      <w:r w:rsidR="00B05320">
        <w:t xml:space="preserve">de ejecución. Iniciando en julio </w:t>
      </w:r>
      <w:r w:rsidR="00AC1A5A">
        <w:t>del 2023</w:t>
      </w:r>
      <w:r>
        <w:t xml:space="preserve"> para finalizar en diciembre </w:t>
      </w:r>
      <w:r w:rsidR="00B05320">
        <w:t xml:space="preserve">del </w:t>
      </w:r>
      <w:r>
        <w:t>2024</w:t>
      </w:r>
      <w:r w:rsidR="003F38A0">
        <w:t>.</w:t>
      </w:r>
    </w:p>
    <w:p w14:paraId="76922A78" w14:textId="0A6A327E" w:rsidR="007438F2" w:rsidRDefault="007438F2" w:rsidP="007438F2">
      <w:pPr>
        <w:pStyle w:val="Ttulo1"/>
      </w:pPr>
      <w:r>
        <w:lastRenderedPageBreak/>
        <w:t>Proceso de Postulación</w:t>
      </w:r>
    </w:p>
    <w:p w14:paraId="607431CE" w14:textId="77777777" w:rsidR="007438F2" w:rsidRDefault="007438F2" w:rsidP="007438F2">
      <w:pPr>
        <w:pStyle w:val="Ttulo2"/>
      </w:pPr>
      <w:r>
        <w:t>Formulario de postulación</w:t>
      </w:r>
    </w:p>
    <w:p w14:paraId="64A7A18C" w14:textId="728CF3C7" w:rsidR="007438F2" w:rsidRPr="007438F2" w:rsidRDefault="007438F2" w:rsidP="002D75A6">
      <w:r>
        <w:t xml:space="preserve">Las postulaciones deberán enviarse a través del formulario </w:t>
      </w:r>
      <w:r w:rsidR="002D75A6">
        <w:t>que se adjunta</w:t>
      </w:r>
      <w:r>
        <w:t xml:space="preserve"> en el </w:t>
      </w:r>
      <w:r w:rsidR="002827A1">
        <w:fldChar w:fldCharType="begin"/>
      </w:r>
      <w:r w:rsidR="002827A1">
        <w:instrText xml:space="preserve"> REF _Ref7171878 \r \h </w:instrText>
      </w:r>
      <w:r w:rsidR="002827A1">
        <w:fldChar w:fldCharType="separate"/>
      </w:r>
      <w:r w:rsidR="008527A9">
        <w:t>Anexo 1</w:t>
      </w:r>
      <w:r w:rsidR="002827A1">
        <w:fldChar w:fldCharType="end"/>
      </w:r>
      <w:r w:rsidR="002827A1">
        <w:t>.</w:t>
      </w:r>
      <w:r w:rsidR="002D75A6">
        <w:t xml:space="preserve"> Éste deberá ser enviado a</w:t>
      </w:r>
      <w:r w:rsidR="00E42305">
        <w:t xml:space="preserve">l correo electrónico </w:t>
      </w:r>
      <w:r w:rsidR="00B57E6B" w:rsidRPr="00B57E6B">
        <w:rPr>
          <w:u w:val="single"/>
        </w:rPr>
        <w:t>p.quito@ifan.cl</w:t>
      </w:r>
    </w:p>
    <w:p w14:paraId="0DED5F6A" w14:textId="77777777" w:rsidR="007438F2" w:rsidRPr="007438F2" w:rsidRDefault="007438F2" w:rsidP="007438F2">
      <w:pPr>
        <w:pStyle w:val="Ttulo2"/>
      </w:pPr>
      <w:r>
        <w:t>Plazos</w:t>
      </w:r>
    </w:p>
    <w:p w14:paraId="425D8B69" w14:textId="073544F9" w:rsidR="00B85DDD" w:rsidRPr="00C61233" w:rsidRDefault="0074553B" w:rsidP="007438F2">
      <w:pPr>
        <w:sectPr w:rsidR="00B85DDD" w:rsidRPr="00C61233" w:rsidSect="00D66592">
          <w:pgSz w:w="12240" w:h="15840"/>
          <w:pgMar w:top="1418" w:right="1701" w:bottom="1418" w:left="1701" w:header="709" w:footer="709" w:gutter="0"/>
          <w:cols w:space="708"/>
          <w:docGrid w:linePitch="360"/>
        </w:sectPr>
      </w:pPr>
      <w:r>
        <w:t xml:space="preserve">Se </w:t>
      </w:r>
      <w:r w:rsidR="007438F2">
        <w:t>recibirá</w:t>
      </w:r>
      <w:r>
        <w:t>n</w:t>
      </w:r>
      <w:r w:rsidR="007438F2">
        <w:t xml:space="preserve"> postulaciones hasta </w:t>
      </w:r>
      <w:r w:rsidR="00A71EAF">
        <w:t xml:space="preserve">el </w:t>
      </w:r>
      <w:r w:rsidR="005458E8">
        <w:t>jueves</w:t>
      </w:r>
      <w:r w:rsidR="00AC1A5A">
        <w:t xml:space="preserve"> 08 de junio a las </w:t>
      </w:r>
      <w:r w:rsidR="00C61233">
        <w:t xml:space="preserve">17:00 </w:t>
      </w:r>
      <w:proofErr w:type="spellStart"/>
      <w:r w:rsidR="00C61233">
        <w:t>hrs</w:t>
      </w:r>
      <w:proofErr w:type="spellEnd"/>
      <w:r w:rsidR="00C61233">
        <w:t>.</w:t>
      </w:r>
    </w:p>
    <w:p w14:paraId="19BA0135" w14:textId="77777777" w:rsidR="007438F2" w:rsidRDefault="007438F2" w:rsidP="002827A1">
      <w:pPr>
        <w:pStyle w:val="Anexo"/>
      </w:pPr>
      <w:bookmarkStart w:id="1" w:name="_Ref7171878"/>
      <w:r>
        <w:lastRenderedPageBreak/>
        <w:t>Formulario de Postulación</w:t>
      </w:r>
      <w:bookmarkEnd w:id="1"/>
    </w:p>
    <w:p w14:paraId="0FCCFB5D" w14:textId="77777777" w:rsidR="00E92755" w:rsidRPr="0089192D" w:rsidRDefault="00E92755" w:rsidP="0089192D">
      <w:pPr>
        <w:pStyle w:val="Prrafodelista"/>
        <w:numPr>
          <w:ilvl w:val="0"/>
          <w:numId w:val="23"/>
        </w:numPr>
        <w:jc w:val="both"/>
        <w:rPr>
          <w:rFonts w:cstheme="minorHAnsi"/>
          <w:b/>
          <w:sz w:val="20"/>
          <w:szCs w:val="20"/>
        </w:rPr>
      </w:pPr>
      <w:r w:rsidRPr="0089192D">
        <w:rPr>
          <w:rFonts w:cstheme="minorHAnsi"/>
          <w:b/>
          <w:sz w:val="20"/>
          <w:szCs w:val="20"/>
        </w:rPr>
        <w:t>Aspectos generales</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91"/>
        <w:gridCol w:w="5637"/>
      </w:tblGrid>
      <w:tr w:rsidR="00E91B8F" w:rsidRPr="0089192D" w14:paraId="6752BB04" w14:textId="77777777" w:rsidTr="00165D4F">
        <w:tc>
          <w:tcPr>
            <w:tcW w:w="3227" w:type="dxa"/>
            <w:shd w:val="clear" w:color="auto" w:fill="F2F2F2" w:themeFill="background1" w:themeFillShade="F2"/>
          </w:tcPr>
          <w:p w14:paraId="45D3DF99" w14:textId="77777777" w:rsidR="00E91B8F" w:rsidRPr="0089192D" w:rsidRDefault="00E91B8F" w:rsidP="0089192D">
            <w:pPr>
              <w:jc w:val="both"/>
              <w:rPr>
                <w:rFonts w:cstheme="minorHAnsi"/>
                <w:sz w:val="20"/>
                <w:szCs w:val="20"/>
              </w:rPr>
            </w:pPr>
            <w:r w:rsidRPr="0089192D">
              <w:rPr>
                <w:rFonts w:cstheme="minorHAnsi"/>
                <w:sz w:val="20"/>
                <w:szCs w:val="20"/>
              </w:rPr>
              <w:t>Título del proyecto</w:t>
            </w:r>
          </w:p>
        </w:tc>
        <w:tc>
          <w:tcPr>
            <w:tcW w:w="5751" w:type="dxa"/>
          </w:tcPr>
          <w:p w14:paraId="6C35CEFD" w14:textId="77777777" w:rsidR="00E91B8F" w:rsidRPr="0089192D" w:rsidRDefault="00E91B8F" w:rsidP="0089192D">
            <w:pPr>
              <w:jc w:val="both"/>
              <w:rPr>
                <w:rFonts w:cstheme="minorHAnsi"/>
                <w:sz w:val="20"/>
                <w:szCs w:val="20"/>
              </w:rPr>
            </w:pPr>
          </w:p>
        </w:tc>
      </w:tr>
      <w:tr w:rsidR="00E91B8F" w:rsidRPr="0089192D" w14:paraId="42C9C06B" w14:textId="77777777" w:rsidTr="00165D4F">
        <w:tc>
          <w:tcPr>
            <w:tcW w:w="3227" w:type="dxa"/>
            <w:shd w:val="clear" w:color="auto" w:fill="F2F2F2" w:themeFill="background1" w:themeFillShade="F2"/>
          </w:tcPr>
          <w:p w14:paraId="6BDD7313" w14:textId="77777777" w:rsidR="00E91B8F" w:rsidRPr="0089192D" w:rsidRDefault="00E91B8F" w:rsidP="0089192D">
            <w:pPr>
              <w:jc w:val="both"/>
              <w:rPr>
                <w:rFonts w:cstheme="minorHAnsi"/>
                <w:sz w:val="20"/>
                <w:szCs w:val="20"/>
              </w:rPr>
            </w:pPr>
            <w:r w:rsidRPr="0089192D">
              <w:rPr>
                <w:rFonts w:cstheme="minorHAnsi"/>
                <w:sz w:val="20"/>
                <w:szCs w:val="20"/>
              </w:rPr>
              <w:t xml:space="preserve">Objetivo general del proyecto </w:t>
            </w:r>
            <w:r w:rsidR="00234E9A" w:rsidRPr="0089192D">
              <w:rPr>
                <w:rStyle w:val="Refdenotaalpie"/>
                <w:rFonts w:cstheme="minorHAnsi"/>
                <w:sz w:val="20"/>
                <w:szCs w:val="20"/>
              </w:rPr>
              <w:footnoteReference w:id="1"/>
            </w:r>
          </w:p>
        </w:tc>
        <w:tc>
          <w:tcPr>
            <w:tcW w:w="5751" w:type="dxa"/>
          </w:tcPr>
          <w:p w14:paraId="29948BF3" w14:textId="77777777" w:rsidR="00E91B8F" w:rsidRPr="0089192D" w:rsidRDefault="00E91B8F" w:rsidP="0089192D">
            <w:pPr>
              <w:jc w:val="both"/>
              <w:rPr>
                <w:rFonts w:cstheme="minorHAnsi"/>
                <w:sz w:val="20"/>
                <w:szCs w:val="20"/>
              </w:rPr>
            </w:pPr>
          </w:p>
        </w:tc>
      </w:tr>
      <w:tr w:rsidR="00E91B8F" w:rsidRPr="0089192D" w14:paraId="078C33E4" w14:textId="77777777" w:rsidTr="00165D4F">
        <w:tc>
          <w:tcPr>
            <w:tcW w:w="3227" w:type="dxa"/>
            <w:shd w:val="clear" w:color="auto" w:fill="F2F2F2" w:themeFill="background1" w:themeFillShade="F2"/>
          </w:tcPr>
          <w:p w14:paraId="50E7AC3A" w14:textId="27025453" w:rsidR="00E91B8F" w:rsidRPr="0089192D" w:rsidRDefault="00E91B8F" w:rsidP="0089192D">
            <w:pPr>
              <w:jc w:val="both"/>
              <w:rPr>
                <w:rFonts w:cstheme="minorHAnsi"/>
                <w:sz w:val="20"/>
                <w:szCs w:val="20"/>
              </w:rPr>
            </w:pPr>
            <w:r w:rsidRPr="0089192D">
              <w:rPr>
                <w:rFonts w:cstheme="minorHAnsi"/>
                <w:sz w:val="20"/>
                <w:szCs w:val="20"/>
              </w:rPr>
              <w:t xml:space="preserve">Objetivos específicos del proyecto </w:t>
            </w:r>
            <w:r w:rsidR="00E92755" w:rsidRPr="0089192D">
              <w:rPr>
                <w:rFonts w:cstheme="minorHAnsi"/>
                <w:sz w:val="20"/>
                <w:szCs w:val="20"/>
              </w:rPr>
              <w:t>(entre 3 y 5)</w:t>
            </w:r>
            <w:r w:rsidR="000A3182" w:rsidRPr="0089192D">
              <w:rPr>
                <w:rStyle w:val="Refdenotaalpie"/>
                <w:rFonts w:cstheme="minorHAnsi"/>
                <w:sz w:val="20"/>
                <w:szCs w:val="20"/>
              </w:rPr>
              <w:footnoteReference w:id="2"/>
            </w:r>
          </w:p>
        </w:tc>
        <w:tc>
          <w:tcPr>
            <w:tcW w:w="5751" w:type="dxa"/>
          </w:tcPr>
          <w:p w14:paraId="62C7015D" w14:textId="77777777" w:rsidR="00E91B8F" w:rsidRPr="0089192D" w:rsidRDefault="00E91B8F" w:rsidP="0089192D">
            <w:pPr>
              <w:jc w:val="both"/>
              <w:rPr>
                <w:rFonts w:cstheme="minorHAnsi"/>
                <w:sz w:val="20"/>
                <w:szCs w:val="20"/>
              </w:rPr>
            </w:pPr>
          </w:p>
        </w:tc>
      </w:tr>
      <w:tr w:rsidR="00E91B8F" w:rsidRPr="0089192D" w14:paraId="17BA709E" w14:textId="77777777" w:rsidTr="00165D4F">
        <w:tc>
          <w:tcPr>
            <w:tcW w:w="3227" w:type="dxa"/>
            <w:shd w:val="clear" w:color="auto" w:fill="F2F2F2" w:themeFill="background1" w:themeFillShade="F2"/>
          </w:tcPr>
          <w:p w14:paraId="28AF62E8" w14:textId="77777777" w:rsidR="00E91B8F" w:rsidRPr="0089192D" w:rsidRDefault="00E91B8F" w:rsidP="0089192D">
            <w:pPr>
              <w:jc w:val="both"/>
              <w:rPr>
                <w:rFonts w:cstheme="minorHAnsi"/>
                <w:sz w:val="20"/>
                <w:szCs w:val="20"/>
              </w:rPr>
            </w:pPr>
            <w:r w:rsidRPr="0089192D">
              <w:rPr>
                <w:rFonts w:cstheme="minorHAnsi"/>
                <w:sz w:val="20"/>
                <w:szCs w:val="20"/>
              </w:rPr>
              <w:t>Duración del proyecto (meses)</w:t>
            </w:r>
          </w:p>
        </w:tc>
        <w:tc>
          <w:tcPr>
            <w:tcW w:w="5751" w:type="dxa"/>
          </w:tcPr>
          <w:p w14:paraId="6B723725" w14:textId="77777777" w:rsidR="00E91B8F" w:rsidRPr="0089192D" w:rsidRDefault="00E91B8F" w:rsidP="0089192D">
            <w:pPr>
              <w:jc w:val="both"/>
              <w:rPr>
                <w:rFonts w:cstheme="minorHAnsi"/>
                <w:sz w:val="20"/>
                <w:szCs w:val="20"/>
              </w:rPr>
            </w:pPr>
          </w:p>
        </w:tc>
      </w:tr>
      <w:tr w:rsidR="00E91B8F" w:rsidRPr="0089192D" w14:paraId="60A41319" w14:textId="77777777" w:rsidTr="00165D4F">
        <w:tc>
          <w:tcPr>
            <w:tcW w:w="3227" w:type="dxa"/>
            <w:shd w:val="clear" w:color="auto" w:fill="F2F2F2" w:themeFill="background1" w:themeFillShade="F2"/>
          </w:tcPr>
          <w:p w14:paraId="667F1FB5" w14:textId="77777777" w:rsidR="00E91B8F" w:rsidRPr="0089192D" w:rsidRDefault="00E91B8F" w:rsidP="0089192D">
            <w:pPr>
              <w:jc w:val="both"/>
              <w:rPr>
                <w:rFonts w:cstheme="minorHAnsi"/>
                <w:sz w:val="20"/>
                <w:szCs w:val="20"/>
              </w:rPr>
            </w:pPr>
            <w:r w:rsidRPr="0089192D">
              <w:rPr>
                <w:rFonts w:cstheme="minorHAnsi"/>
                <w:sz w:val="20"/>
                <w:szCs w:val="20"/>
              </w:rPr>
              <w:t>Mes de inicio</w:t>
            </w:r>
          </w:p>
        </w:tc>
        <w:tc>
          <w:tcPr>
            <w:tcW w:w="5751" w:type="dxa"/>
          </w:tcPr>
          <w:p w14:paraId="35F05971" w14:textId="77777777" w:rsidR="00E91B8F" w:rsidRPr="0089192D" w:rsidRDefault="00E91B8F" w:rsidP="0089192D">
            <w:pPr>
              <w:jc w:val="both"/>
              <w:rPr>
                <w:rFonts w:cstheme="minorHAnsi"/>
                <w:sz w:val="20"/>
                <w:szCs w:val="20"/>
              </w:rPr>
            </w:pPr>
          </w:p>
        </w:tc>
      </w:tr>
      <w:tr w:rsidR="00E91B8F" w:rsidRPr="0089192D" w14:paraId="68BAD3DA" w14:textId="77777777" w:rsidTr="00165D4F">
        <w:tc>
          <w:tcPr>
            <w:tcW w:w="3227" w:type="dxa"/>
            <w:shd w:val="clear" w:color="auto" w:fill="F2F2F2" w:themeFill="background1" w:themeFillShade="F2"/>
          </w:tcPr>
          <w:p w14:paraId="117D9820" w14:textId="77777777" w:rsidR="00E91B8F" w:rsidRPr="0089192D" w:rsidRDefault="00E91B8F" w:rsidP="0089192D">
            <w:pPr>
              <w:jc w:val="both"/>
              <w:rPr>
                <w:rFonts w:cstheme="minorHAnsi"/>
                <w:sz w:val="20"/>
                <w:szCs w:val="20"/>
              </w:rPr>
            </w:pPr>
            <w:r w:rsidRPr="0089192D">
              <w:rPr>
                <w:rFonts w:cstheme="minorHAnsi"/>
                <w:sz w:val="20"/>
                <w:szCs w:val="20"/>
              </w:rPr>
              <w:t>Aporte Corfo al que postula</w:t>
            </w:r>
          </w:p>
        </w:tc>
        <w:tc>
          <w:tcPr>
            <w:tcW w:w="5751" w:type="dxa"/>
          </w:tcPr>
          <w:p w14:paraId="1A41C8A3" w14:textId="77777777" w:rsidR="00E91B8F" w:rsidRPr="0089192D" w:rsidRDefault="00E91B8F" w:rsidP="0089192D">
            <w:pPr>
              <w:jc w:val="both"/>
              <w:rPr>
                <w:rFonts w:cstheme="minorHAnsi"/>
                <w:sz w:val="20"/>
                <w:szCs w:val="20"/>
              </w:rPr>
            </w:pPr>
          </w:p>
        </w:tc>
      </w:tr>
      <w:tr w:rsidR="007D0982" w:rsidRPr="0089192D" w14:paraId="6FEB1D44" w14:textId="77777777" w:rsidTr="00165D4F">
        <w:tc>
          <w:tcPr>
            <w:tcW w:w="3227" w:type="dxa"/>
            <w:shd w:val="clear" w:color="auto" w:fill="F2F2F2" w:themeFill="background1" w:themeFillShade="F2"/>
          </w:tcPr>
          <w:p w14:paraId="625E4CB4" w14:textId="77777777" w:rsidR="007D0982" w:rsidRPr="0089192D" w:rsidRDefault="007D0982" w:rsidP="0089192D">
            <w:pPr>
              <w:jc w:val="both"/>
              <w:rPr>
                <w:rFonts w:cstheme="minorHAnsi"/>
                <w:sz w:val="20"/>
                <w:szCs w:val="20"/>
              </w:rPr>
            </w:pPr>
            <w:r w:rsidRPr="0089192D">
              <w:rPr>
                <w:rFonts w:cstheme="minorHAnsi"/>
                <w:sz w:val="20"/>
                <w:szCs w:val="20"/>
              </w:rPr>
              <w:t>Aporte pecuniario Total</w:t>
            </w:r>
          </w:p>
        </w:tc>
        <w:tc>
          <w:tcPr>
            <w:tcW w:w="5751" w:type="dxa"/>
          </w:tcPr>
          <w:p w14:paraId="56B16E8E" w14:textId="77777777" w:rsidR="007D0982" w:rsidRPr="0089192D" w:rsidRDefault="007D0982" w:rsidP="0089192D">
            <w:pPr>
              <w:jc w:val="both"/>
              <w:rPr>
                <w:rFonts w:cstheme="minorHAnsi"/>
                <w:sz w:val="20"/>
                <w:szCs w:val="20"/>
              </w:rPr>
            </w:pPr>
          </w:p>
        </w:tc>
      </w:tr>
      <w:tr w:rsidR="007D0982" w:rsidRPr="0089192D" w14:paraId="1C29488C" w14:textId="77777777" w:rsidTr="00165D4F">
        <w:tc>
          <w:tcPr>
            <w:tcW w:w="3227" w:type="dxa"/>
            <w:shd w:val="clear" w:color="auto" w:fill="F2F2F2" w:themeFill="background1" w:themeFillShade="F2"/>
          </w:tcPr>
          <w:p w14:paraId="29CEB82F" w14:textId="77777777" w:rsidR="007D0982" w:rsidRPr="0089192D" w:rsidRDefault="007D0982" w:rsidP="0089192D">
            <w:pPr>
              <w:jc w:val="both"/>
              <w:rPr>
                <w:rFonts w:cstheme="minorHAnsi"/>
                <w:sz w:val="20"/>
                <w:szCs w:val="20"/>
              </w:rPr>
            </w:pPr>
            <w:r w:rsidRPr="0089192D">
              <w:rPr>
                <w:rFonts w:cstheme="minorHAnsi"/>
                <w:sz w:val="20"/>
                <w:szCs w:val="20"/>
              </w:rPr>
              <w:t>Aporte valorado Total</w:t>
            </w:r>
          </w:p>
        </w:tc>
        <w:tc>
          <w:tcPr>
            <w:tcW w:w="5751" w:type="dxa"/>
          </w:tcPr>
          <w:p w14:paraId="7A7CADED" w14:textId="77777777" w:rsidR="007D0982" w:rsidRPr="0089192D" w:rsidRDefault="007D0982" w:rsidP="0089192D">
            <w:pPr>
              <w:jc w:val="both"/>
              <w:rPr>
                <w:rFonts w:cstheme="minorHAnsi"/>
                <w:sz w:val="20"/>
                <w:szCs w:val="20"/>
              </w:rPr>
            </w:pPr>
          </w:p>
        </w:tc>
      </w:tr>
      <w:tr w:rsidR="007D0982" w:rsidRPr="0089192D" w14:paraId="2558CC80" w14:textId="77777777" w:rsidTr="00165D4F">
        <w:tc>
          <w:tcPr>
            <w:tcW w:w="3227" w:type="dxa"/>
            <w:shd w:val="clear" w:color="auto" w:fill="F2F2F2" w:themeFill="background1" w:themeFillShade="F2"/>
          </w:tcPr>
          <w:p w14:paraId="76D0E89D" w14:textId="77777777" w:rsidR="007D0982" w:rsidRPr="0089192D" w:rsidRDefault="007D0982" w:rsidP="0089192D">
            <w:pPr>
              <w:jc w:val="both"/>
              <w:rPr>
                <w:rFonts w:cstheme="minorHAnsi"/>
                <w:sz w:val="20"/>
                <w:szCs w:val="20"/>
              </w:rPr>
            </w:pPr>
            <w:r w:rsidRPr="0089192D">
              <w:rPr>
                <w:rFonts w:cstheme="minorHAnsi"/>
                <w:sz w:val="20"/>
                <w:szCs w:val="20"/>
              </w:rPr>
              <w:t xml:space="preserve">Financiamiento total proyecto </w:t>
            </w:r>
          </w:p>
          <w:p w14:paraId="4778D35C" w14:textId="77777777" w:rsidR="007D0982" w:rsidRPr="0089192D" w:rsidRDefault="007D0982" w:rsidP="0089192D">
            <w:pPr>
              <w:jc w:val="both"/>
              <w:rPr>
                <w:rFonts w:cstheme="minorHAnsi"/>
                <w:sz w:val="20"/>
                <w:szCs w:val="20"/>
              </w:rPr>
            </w:pPr>
            <w:r w:rsidRPr="0089192D">
              <w:rPr>
                <w:rFonts w:cstheme="minorHAnsi"/>
                <w:sz w:val="20"/>
                <w:szCs w:val="20"/>
              </w:rPr>
              <w:t>(Corfo + pecuniario + valorado)</w:t>
            </w:r>
          </w:p>
        </w:tc>
        <w:tc>
          <w:tcPr>
            <w:tcW w:w="5751" w:type="dxa"/>
          </w:tcPr>
          <w:p w14:paraId="015141E0" w14:textId="77777777" w:rsidR="007D0982" w:rsidRPr="0089192D" w:rsidRDefault="007D0982" w:rsidP="0089192D">
            <w:pPr>
              <w:jc w:val="both"/>
              <w:rPr>
                <w:rFonts w:cstheme="minorHAnsi"/>
                <w:sz w:val="20"/>
                <w:szCs w:val="20"/>
              </w:rPr>
            </w:pPr>
          </w:p>
        </w:tc>
      </w:tr>
      <w:tr w:rsidR="007D0982" w:rsidRPr="0089192D" w14:paraId="35CDE72E" w14:textId="77777777" w:rsidTr="00165D4F">
        <w:tc>
          <w:tcPr>
            <w:tcW w:w="3227" w:type="dxa"/>
            <w:shd w:val="clear" w:color="auto" w:fill="F2F2F2" w:themeFill="background1" w:themeFillShade="F2"/>
          </w:tcPr>
          <w:p w14:paraId="5AA9FEBA" w14:textId="77777777" w:rsidR="007D0982" w:rsidRPr="0089192D" w:rsidRDefault="007D0982" w:rsidP="0089192D">
            <w:pPr>
              <w:jc w:val="both"/>
              <w:rPr>
                <w:rFonts w:cstheme="minorHAnsi"/>
                <w:sz w:val="20"/>
                <w:szCs w:val="20"/>
              </w:rPr>
            </w:pPr>
            <w:r w:rsidRPr="0089192D">
              <w:rPr>
                <w:rFonts w:cstheme="minorHAnsi"/>
                <w:sz w:val="20"/>
                <w:szCs w:val="20"/>
              </w:rPr>
              <w:t>Describa si su desarrollo es un ingrediente y/o aditivo, de preferencia proveniente de: algas, granos o subproductos industria láctea o, un alimento con propiedades saludables a partir de la incorporación de ingredientes o aditivos (Máx. 200 caracteres)</w:t>
            </w:r>
          </w:p>
        </w:tc>
        <w:tc>
          <w:tcPr>
            <w:tcW w:w="5751" w:type="dxa"/>
          </w:tcPr>
          <w:p w14:paraId="469DFBB3" w14:textId="77777777" w:rsidR="007D0982" w:rsidRPr="0089192D" w:rsidRDefault="007D0982" w:rsidP="0089192D">
            <w:pPr>
              <w:jc w:val="both"/>
              <w:rPr>
                <w:rFonts w:cstheme="minorHAnsi"/>
                <w:sz w:val="20"/>
                <w:szCs w:val="20"/>
              </w:rPr>
            </w:pPr>
          </w:p>
        </w:tc>
      </w:tr>
      <w:tr w:rsidR="000A3182" w:rsidRPr="0089192D" w14:paraId="343155EE" w14:textId="77777777" w:rsidTr="00165D4F">
        <w:tc>
          <w:tcPr>
            <w:tcW w:w="3227" w:type="dxa"/>
            <w:shd w:val="clear" w:color="auto" w:fill="F2F2F2" w:themeFill="background1" w:themeFillShade="F2"/>
          </w:tcPr>
          <w:p w14:paraId="2E035405" w14:textId="63BA5DCE" w:rsidR="000A3182" w:rsidRPr="0089192D" w:rsidRDefault="000A3182" w:rsidP="0089192D">
            <w:pPr>
              <w:jc w:val="both"/>
              <w:rPr>
                <w:rFonts w:cstheme="minorHAnsi"/>
                <w:sz w:val="20"/>
                <w:szCs w:val="20"/>
              </w:rPr>
            </w:pPr>
            <w:r w:rsidRPr="0089192D">
              <w:rPr>
                <w:rFonts w:cstheme="minorHAnsi"/>
                <w:sz w:val="20"/>
                <w:szCs w:val="20"/>
              </w:rPr>
              <w:t>Describa la metodología a utilizar, y la tecnología detrás de su desarrollo, de manera que quede claramente expresado el modo en que los objetivos se alcanzarán (Máx. 500 caracteres)</w:t>
            </w:r>
          </w:p>
        </w:tc>
        <w:tc>
          <w:tcPr>
            <w:tcW w:w="5751" w:type="dxa"/>
          </w:tcPr>
          <w:p w14:paraId="50BB156A" w14:textId="77777777" w:rsidR="000A3182" w:rsidRPr="0089192D" w:rsidRDefault="000A3182" w:rsidP="0089192D">
            <w:pPr>
              <w:jc w:val="both"/>
              <w:rPr>
                <w:rFonts w:cstheme="minorHAnsi"/>
                <w:sz w:val="20"/>
                <w:szCs w:val="20"/>
              </w:rPr>
            </w:pPr>
          </w:p>
        </w:tc>
      </w:tr>
    </w:tbl>
    <w:p w14:paraId="372AB1CB" w14:textId="77777777" w:rsidR="00E91B8F" w:rsidRPr="0089192D" w:rsidRDefault="00E91B8F" w:rsidP="0089192D">
      <w:pPr>
        <w:spacing w:after="0"/>
        <w:jc w:val="both"/>
        <w:rPr>
          <w:rFonts w:cstheme="minorHAnsi"/>
          <w:sz w:val="20"/>
          <w:szCs w:val="20"/>
        </w:rPr>
      </w:pPr>
    </w:p>
    <w:p w14:paraId="7BF389AA" w14:textId="77777777" w:rsidR="00E91B8F" w:rsidRPr="0089192D" w:rsidRDefault="00E92755" w:rsidP="0089192D">
      <w:pPr>
        <w:pStyle w:val="Prrafodelista"/>
        <w:numPr>
          <w:ilvl w:val="0"/>
          <w:numId w:val="23"/>
        </w:numPr>
        <w:jc w:val="both"/>
        <w:rPr>
          <w:rFonts w:cstheme="minorHAnsi"/>
          <w:b/>
          <w:sz w:val="20"/>
          <w:szCs w:val="20"/>
        </w:rPr>
      </w:pPr>
      <w:r w:rsidRPr="0089192D">
        <w:rPr>
          <w:rFonts w:cstheme="minorHAnsi"/>
          <w:b/>
          <w:sz w:val="20"/>
          <w:szCs w:val="20"/>
        </w:rPr>
        <w:t>Entidades participantes</w:t>
      </w:r>
    </w:p>
    <w:tbl>
      <w:tblPr>
        <w:tblStyle w:val="Tabladecuadrcula1clara1"/>
        <w:tblW w:w="5000" w:type="pct"/>
        <w:tblLook w:val="04A0" w:firstRow="1" w:lastRow="0" w:firstColumn="1" w:lastColumn="0" w:noHBand="0" w:noVBand="1"/>
      </w:tblPr>
      <w:tblGrid>
        <w:gridCol w:w="2207"/>
        <w:gridCol w:w="1909"/>
        <w:gridCol w:w="2348"/>
        <w:gridCol w:w="2364"/>
      </w:tblGrid>
      <w:tr w:rsidR="005737C3" w:rsidRPr="0089192D" w14:paraId="11380836" w14:textId="77777777" w:rsidTr="00E92755">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250" w:type="pct"/>
            <w:shd w:val="clear" w:color="auto" w:fill="F2F2F2" w:themeFill="background1" w:themeFillShade="F2"/>
            <w:vAlign w:val="center"/>
          </w:tcPr>
          <w:p w14:paraId="48F5458E" w14:textId="77777777" w:rsidR="005737C3" w:rsidRPr="0089192D" w:rsidRDefault="00E91B8F" w:rsidP="0089192D">
            <w:pPr>
              <w:jc w:val="both"/>
              <w:rPr>
                <w:rFonts w:cstheme="minorHAnsi"/>
                <w:b w:val="0"/>
                <w:sz w:val="20"/>
                <w:szCs w:val="20"/>
              </w:rPr>
            </w:pPr>
            <w:r w:rsidRPr="0089192D">
              <w:rPr>
                <w:rFonts w:cstheme="minorHAnsi"/>
                <w:b w:val="0"/>
                <w:sz w:val="20"/>
                <w:szCs w:val="20"/>
              </w:rPr>
              <w:t>Nombre</w:t>
            </w:r>
          </w:p>
        </w:tc>
        <w:tc>
          <w:tcPr>
            <w:tcW w:w="1081" w:type="pct"/>
            <w:shd w:val="clear" w:color="auto" w:fill="F2F2F2" w:themeFill="background1" w:themeFillShade="F2"/>
            <w:vAlign w:val="center"/>
          </w:tcPr>
          <w:p w14:paraId="047A29BD" w14:textId="29F36EED" w:rsidR="005737C3" w:rsidRPr="0089192D" w:rsidRDefault="005737C3" w:rsidP="0089192D">
            <w:pPr>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9192D">
              <w:rPr>
                <w:rFonts w:cstheme="minorHAnsi"/>
                <w:b w:val="0"/>
                <w:sz w:val="20"/>
                <w:szCs w:val="20"/>
              </w:rPr>
              <w:t>T</w:t>
            </w:r>
            <w:r w:rsidR="00E91B8F" w:rsidRPr="0089192D">
              <w:rPr>
                <w:rFonts w:cstheme="minorHAnsi"/>
                <w:b w:val="0"/>
                <w:sz w:val="20"/>
                <w:szCs w:val="20"/>
              </w:rPr>
              <w:t>ipo de participación</w:t>
            </w:r>
            <w:r w:rsidR="000A3182" w:rsidRPr="0089192D">
              <w:rPr>
                <w:rFonts w:cstheme="minorHAnsi"/>
                <w:b w:val="0"/>
                <w:sz w:val="20"/>
                <w:szCs w:val="20"/>
              </w:rPr>
              <w:t xml:space="preserve"> </w:t>
            </w:r>
            <w:r w:rsidR="000A3182" w:rsidRPr="00267864">
              <w:rPr>
                <w:rFonts w:cstheme="minorHAnsi"/>
                <w:b w:val="0"/>
                <w:sz w:val="16"/>
                <w:szCs w:val="20"/>
              </w:rPr>
              <w:t>(</w:t>
            </w:r>
            <w:proofErr w:type="spellStart"/>
            <w:r w:rsidR="000A3182" w:rsidRPr="00267864">
              <w:rPr>
                <w:rFonts w:cstheme="minorHAnsi"/>
                <w:b w:val="0"/>
                <w:sz w:val="16"/>
                <w:szCs w:val="20"/>
              </w:rPr>
              <w:t>Coejecutor</w:t>
            </w:r>
            <w:proofErr w:type="spellEnd"/>
            <w:r w:rsidR="000A3182" w:rsidRPr="00267864">
              <w:rPr>
                <w:rFonts w:cstheme="minorHAnsi"/>
                <w:b w:val="0"/>
                <w:sz w:val="16"/>
                <w:szCs w:val="20"/>
              </w:rPr>
              <w:t xml:space="preserve"> o asociado)</w:t>
            </w:r>
            <w:r w:rsidR="00E91B8F" w:rsidRPr="0089192D">
              <w:rPr>
                <w:rStyle w:val="Refdenotaalpie"/>
                <w:rFonts w:cstheme="minorHAnsi"/>
                <w:b w:val="0"/>
                <w:sz w:val="20"/>
                <w:szCs w:val="20"/>
              </w:rPr>
              <w:footnoteReference w:id="3"/>
            </w:r>
          </w:p>
        </w:tc>
        <w:tc>
          <w:tcPr>
            <w:tcW w:w="1330" w:type="pct"/>
            <w:shd w:val="clear" w:color="auto" w:fill="F2F2F2" w:themeFill="background1" w:themeFillShade="F2"/>
            <w:vAlign w:val="center"/>
          </w:tcPr>
          <w:p w14:paraId="5D9FE045" w14:textId="77777777" w:rsidR="005737C3" w:rsidRPr="0089192D" w:rsidRDefault="005737C3" w:rsidP="0089192D">
            <w:pPr>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9192D">
              <w:rPr>
                <w:rFonts w:cstheme="minorHAnsi"/>
                <w:b w:val="0"/>
                <w:sz w:val="20"/>
                <w:szCs w:val="20"/>
              </w:rPr>
              <w:t xml:space="preserve">Aporte </w:t>
            </w:r>
            <w:r w:rsidR="00E91B8F" w:rsidRPr="0089192D">
              <w:rPr>
                <w:rFonts w:cstheme="minorHAnsi"/>
                <w:b w:val="0"/>
                <w:sz w:val="20"/>
                <w:szCs w:val="20"/>
              </w:rPr>
              <w:t xml:space="preserve"> </w:t>
            </w:r>
            <w:r w:rsidRPr="0089192D">
              <w:rPr>
                <w:rFonts w:cstheme="minorHAnsi"/>
                <w:b w:val="0"/>
                <w:sz w:val="20"/>
                <w:szCs w:val="20"/>
              </w:rPr>
              <w:t>Pecuniario (MM$)</w:t>
            </w:r>
          </w:p>
        </w:tc>
        <w:tc>
          <w:tcPr>
            <w:tcW w:w="1339" w:type="pct"/>
            <w:shd w:val="clear" w:color="auto" w:fill="F2F2F2" w:themeFill="background1" w:themeFillShade="F2"/>
            <w:vAlign w:val="center"/>
          </w:tcPr>
          <w:p w14:paraId="596BA223" w14:textId="77777777" w:rsidR="005737C3" w:rsidRPr="0089192D" w:rsidRDefault="005737C3" w:rsidP="0089192D">
            <w:pPr>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9192D">
              <w:rPr>
                <w:rFonts w:cstheme="minorHAnsi"/>
                <w:b w:val="0"/>
                <w:sz w:val="20"/>
                <w:szCs w:val="20"/>
              </w:rPr>
              <w:t>Aporte Valorizado (MM$)</w:t>
            </w:r>
          </w:p>
        </w:tc>
      </w:tr>
      <w:tr w:rsidR="005737C3" w:rsidRPr="0089192D" w14:paraId="0A3D526E" w14:textId="77777777" w:rsidTr="00E92755">
        <w:trPr>
          <w:trHeight w:val="411"/>
        </w:trPr>
        <w:tc>
          <w:tcPr>
            <w:cnfStyle w:val="001000000000" w:firstRow="0" w:lastRow="0" w:firstColumn="1" w:lastColumn="0" w:oddVBand="0" w:evenVBand="0" w:oddHBand="0" w:evenHBand="0" w:firstRowFirstColumn="0" w:firstRowLastColumn="0" w:lastRowFirstColumn="0" w:lastRowLastColumn="0"/>
            <w:tcW w:w="1250" w:type="pct"/>
          </w:tcPr>
          <w:p w14:paraId="2D9FBDE2" w14:textId="77777777" w:rsidR="005737C3" w:rsidRPr="0089192D" w:rsidRDefault="005737C3" w:rsidP="0089192D">
            <w:pPr>
              <w:jc w:val="both"/>
              <w:rPr>
                <w:rFonts w:cstheme="minorHAnsi"/>
                <w:b w:val="0"/>
                <w:sz w:val="20"/>
                <w:szCs w:val="20"/>
              </w:rPr>
            </w:pPr>
          </w:p>
        </w:tc>
        <w:tc>
          <w:tcPr>
            <w:tcW w:w="1081" w:type="pct"/>
          </w:tcPr>
          <w:p w14:paraId="64445EC4" w14:textId="77777777" w:rsidR="005737C3" w:rsidRPr="0089192D" w:rsidRDefault="005737C3" w:rsidP="0089192D">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0" w:type="pct"/>
          </w:tcPr>
          <w:p w14:paraId="2DF472F9" w14:textId="77777777" w:rsidR="005737C3" w:rsidRPr="0089192D" w:rsidRDefault="005737C3" w:rsidP="0089192D">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pct"/>
          </w:tcPr>
          <w:p w14:paraId="15EB9845" w14:textId="77777777" w:rsidR="005737C3" w:rsidRPr="0089192D" w:rsidRDefault="005737C3" w:rsidP="0089192D">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92755" w:rsidRPr="0089192D" w14:paraId="3D6075BF" w14:textId="77777777" w:rsidTr="00E92755">
        <w:trPr>
          <w:trHeight w:val="411"/>
        </w:trPr>
        <w:tc>
          <w:tcPr>
            <w:cnfStyle w:val="001000000000" w:firstRow="0" w:lastRow="0" w:firstColumn="1" w:lastColumn="0" w:oddVBand="0" w:evenVBand="0" w:oddHBand="0" w:evenHBand="0" w:firstRowFirstColumn="0" w:firstRowLastColumn="0" w:lastRowFirstColumn="0" w:lastRowLastColumn="0"/>
            <w:tcW w:w="1250" w:type="pct"/>
          </w:tcPr>
          <w:p w14:paraId="6D9004C0" w14:textId="77777777" w:rsidR="00E92755" w:rsidRPr="0089192D" w:rsidRDefault="00E92755" w:rsidP="0089192D">
            <w:pPr>
              <w:jc w:val="both"/>
              <w:rPr>
                <w:rFonts w:cstheme="minorHAnsi"/>
                <w:b w:val="0"/>
                <w:sz w:val="20"/>
                <w:szCs w:val="20"/>
              </w:rPr>
            </w:pPr>
          </w:p>
        </w:tc>
        <w:tc>
          <w:tcPr>
            <w:tcW w:w="1081" w:type="pct"/>
          </w:tcPr>
          <w:p w14:paraId="49131BD5" w14:textId="77777777" w:rsidR="00E92755" w:rsidRPr="0089192D" w:rsidRDefault="00E92755" w:rsidP="0089192D">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0" w:type="pct"/>
          </w:tcPr>
          <w:p w14:paraId="7D1F8B5F" w14:textId="77777777" w:rsidR="00E92755" w:rsidRPr="0089192D" w:rsidRDefault="00E92755" w:rsidP="0089192D">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9" w:type="pct"/>
          </w:tcPr>
          <w:p w14:paraId="3E32C947" w14:textId="77777777" w:rsidR="00E92755" w:rsidRPr="0089192D" w:rsidRDefault="00E92755" w:rsidP="0089192D">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3891E8C5" w14:textId="77777777" w:rsidR="006451E4" w:rsidRPr="0089192D" w:rsidRDefault="006451E4" w:rsidP="0089192D">
      <w:pPr>
        <w:pStyle w:val="Prrafodelista"/>
        <w:spacing w:after="0"/>
        <w:jc w:val="both"/>
        <w:rPr>
          <w:rFonts w:cstheme="minorHAnsi"/>
          <w:sz w:val="20"/>
          <w:szCs w:val="20"/>
        </w:rPr>
      </w:pPr>
    </w:p>
    <w:p w14:paraId="509B92E0" w14:textId="77777777" w:rsidR="00E92755" w:rsidRPr="0089192D" w:rsidRDefault="00E92755" w:rsidP="0089192D">
      <w:pPr>
        <w:pStyle w:val="Prrafodelista"/>
        <w:numPr>
          <w:ilvl w:val="0"/>
          <w:numId w:val="23"/>
        </w:numPr>
        <w:spacing w:after="0"/>
        <w:jc w:val="both"/>
        <w:rPr>
          <w:rFonts w:cstheme="minorHAnsi"/>
          <w:sz w:val="20"/>
          <w:szCs w:val="20"/>
        </w:rPr>
      </w:pPr>
      <w:r w:rsidRPr="0089192D">
        <w:rPr>
          <w:rFonts w:cstheme="minorHAnsi"/>
          <w:b/>
          <w:sz w:val="20"/>
          <w:szCs w:val="20"/>
        </w:rPr>
        <w:lastRenderedPageBreak/>
        <w:t>Capital Humano</w:t>
      </w:r>
      <w:r w:rsidRPr="0089192D">
        <w:rPr>
          <w:rFonts w:cstheme="minorHAnsi"/>
          <w:sz w:val="20"/>
          <w:szCs w:val="20"/>
        </w:rPr>
        <w:t xml:space="preserve"> (Breve reseña de equipo de investigadores (adjuntar </w:t>
      </w:r>
      <w:proofErr w:type="spellStart"/>
      <w:r w:rsidRPr="0089192D">
        <w:rPr>
          <w:rFonts w:cstheme="minorHAnsi"/>
          <w:sz w:val="20"/>
          <w:szCs w:val="20"/>
        </w:rPr>
        <w:t>CVs</w:t>
      </w:r>
      <w:proofErr w:type="spellEnd"/>
      <w:r w:rsidRPr="0089192D">
        <w:rPr>
          <w:rFonts w:cstheme="minorHAnsi"/>
          <w:sz w:val="20"/>
          <w:szCs w:val="20"/>
        </w:rPr>
        <w:t>). Si aún no tiene identificada a la persona para un cargo, indicar requisitos mínimos de CV (grado académico, campo del grado académico, años de experiencia, indicando que es un recurso por definir.</w:t>
      </w:r>
    </w:p>
    <w:tbl>
      <w:tblPr>
        <w:tblStyle w:val="Tabladecuadrcula1clara1"/>
        <w:tblpPr w:leftFromText="141" w:rightFromText="141" w:vertAnchor="text" w:horzAnchor="margin" w:tblpX="-121" w:tblpY="215"/>
        <w:tblW w:w="9180" w:type="dxa"/>
        <w:tblLook w:val="04A0" w:firstRow="1" w:lastRow="0" w:firstColumn="1" w:lastColumn="0" w:noHBand="0" w:noVBand="1"/>
      </w:tblPr>
      <w:tblGrid>
        <w:gridCol w:w="2944"/>
        <w:gridCol w:w="2036"/>
        <w:gridCol w:w="2358"/>
        <w:gridCol w:w="1842"/>
      </w:tblGrid>
      <w:tr w:rsidR="006F4D72" w:rsidRPr="0089192D" w14:paraId="6DEBFDAE" w14:textId="77777777" w:rsidTr="005C4696">
        <w:trPr>
          <w:cnfStyle w:val="100000000000" w:firstRow="1" w:lastRow="0" w:firstColumn="0" w:lastColumn="0" w:oddVBand="0" w:evenVBand="0" w:oddHBand="0"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944" w:type="dxa"/>
            <w:shd w:val="clear" w:color="auto" w:fill="F2F2F2" w:themeFill="background1" w:themeFillShade="F2"/>
          </w:tcPr>
          <w:p w14:paraId="7B5E75E3" w14:textId="77777777" w:rsidR="006F4D72" w:rsidRPr="0089192D" w:rsidRDefault="006F4D72" w:rsidP="0089192D">
            <w:pPr>
              <w:tabs>
                <w:tab w:val="left" w:pos="709"/>
                <w:tab w:val="left" w:pos="851"/>
              </w:tabs>
              <w:jc w:val="both"/>
              <w:rPr>
                <w:rFonts w:cstheme="minorHAnsi"/>
                <w:b w:val="0"/>
                <w:sz w:val="20"/>
                <w:szCs w:val="20"/>
              </w:rPr>
            </w:pPr>
            <w:r w:rsidRPr="0089192D">
              <w:rPr>
                <w:rFonts w:cstheme="minorHAnsi"/>
                <w:b w:val="0"/>
                <w:sz w:val="20"/>
                <w:szCs w:val="20"/>
              </w:rPr>
              <w:t>Nombre y RUT</w:t>
            </w:r>
          </w:p>
        </w:tc>
        <w:tc>
          <w:tcPr>
            <w:tcW w:w="2036" w:type="dxa"/>
            <w:shd w:val="clear" w:color="auto" w:fill="F2F2F2" w:themeFill="background1" w:themeFillShade="F2"/>
          </w:tcPr>
          <w:p w14:paraId="71DD6F7C" w14:textId="77777777" w:rsidR="006F4D72" w:rsidRPr="0089192D" w:rsidRDefault="006F4D72" w:rsidP="0089192D">
            <w:pPr>
              <w:tabs>
                <w:tab w:val="left" w:pos="6432"/>
              </w:tabs>
              <w:jc w:val="both"/>
              <w:cnfStyle w:val="100000000000" w:firstRow="1" w:lastRow="0" w:firstColumn="0" w:lastColumn="0" w:oddVBand="0" w:evenVBand="0" w:oddHBand="0" w:evenHBand="0" w:firstRowFirstColumn="0" w:firstRowLastColumn="0" w:lastRowFirstColumn="0" w:lastRowLastColumn="0"/>
              <w:rPr>
                <w:rFonts w:cstheme="minorHAnsi"/>
                <w:b w:val="0"/>
                <w:color w:val="000000"/>
                <w:sz w:val="20"/>
                <w:szCs w:val="20"/>
              </w:rPr>
            </w:pPr>
            <w:r w:rsidRPr="0089192D">
              <w:rPr>
                <w:rFonts w:cstheme="minorHAnsi"/>
                <w:b w:val="0"/>
                <w:color w:val="000000"/>
                <w:sz w:val="20"/>
                <w:szCs w:val="20"/>
              </w:rPr>
              <w:t>Funciones</w:t>
            </w:r>
          </w:p>
        </w:tc>
        <w:tc>
          <w:tcPr>
            <w:tcW w:w="2358" w:type="dxa"/>
            <w:shd w:val="clear" w:color="auto" w:fill="F2F2F2" w:themeFill="background1" w:themeFillShade="F2"/>
          </w:tcPr>
          <w:p w14:paraId="570AE926" w14:textId="77777777" w:rsidR="006F4D72" w:rsidRPr="0089192D" w:rsidRDefault="006F4D72" w:rsidP="0089192D">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9192D">
              <w:rPr>
                <w:rFonts w:cstheme="minorHAnsi"/>
                <w:b w:val="0"/>
                <w:color w:val="000000"/>
                <w:sz w:val="20"/>
                <w:szCs w:val="20"/>
              </w:rPr>
              <w:t>Capacidades técnicas</w:t>
            </w:r>
          </w:p>
        </w:tc>
        <w:tc>
          <w:tcPr>
            <w:tcW w:w="1842" w:type="dxa"/>
            <w:shd w:val="clear" w:color="auto" w:fill="F2F2F2" w:themeFill="background1" w:themeFillShade="F2"/>
          </w:tcPr>
          <w:p w14:paraId="589F2F72" w14:textId="77777777" w:rsidR="006F4D72" w:rsidRPr="0089192D" w:rsidRDefault="006F4D72" w:rsidP="0089192D">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9192D">
              <w:rPr>
                <w:rFonts w:cstheme="minorHAnsi"/>
                <w:b w:val="0"/>
                <w:color w:val="000000"/>
                <w:sz w:val="20"/>
                <w:szCs w:val="20"/>
              </w:rPr>
              <w:t>Dedicación horaria</w:t>
            </w:r>
          </w:p>
        </w:tc>
      </w:tr>
      <w:tr w:rsidR="006F4D72" w:rsidRPr="0089192D" w14:paraId="106EE43B" w14:textId="77777777" w:rsidTr="005C4696">
        <w:trPr>
          <w:trHeight w:val="541"/>
        </w:trPr>
        <w:tc>
          <w:tcPr>
            <w:cnfStyle w:val="001000000000" w:firstRow="0" w:lastRow="0" w:firstColumn="1" w:lastColumn="0" w:oddVBand="0" w:evenVBand="0" w:oddHBand="0" w:evenHBand="0" w:firstRowFirstColumn="0" w:firstRowLastColumn="0" w:lastRowFirstColumn="0" w:lastRowLastColumn="0"/>
            <w:tcW w:w="2944" w:type="dxa"/>
            <w:shd w:val="clear" w:color="auto" w:fill="F2F2F2" w:themeFill="background1" w:themeFillShade="F2"/>
          </w:tcPr>
          <w:p w14:paraId="116FF12D" w14:textId="77777777" w:rsidR="006F4D72" w:rsidRPr="0089192D" w:rsidRDefault="006F4D72" w:rsidP="0089192D">
            <w:pPr>
              <w:tabs>
                <w:tab w:val="left" w:pos="709"/>
                <w:tab w:val="left" w:pos="851"/>
              </w:tabs>
              <w:jc w:val="both"/>
              <w:rPr>
                <w:rFonts w:cstheme="minorHAnsi"/>
                <w:b w:val="0"/>
                <w:sz w:val="20"/>
                <w:szCs w:val="20"/>
              </w:rPr>
            </w:pPr>
            <w:r w:rsidRPr="0089192D">
              <w:rPr>
                <w:rFonts w:cstheme="minorHAnsi"/>
                <w:b w:val="0"/>
                <w:sz w:val="20"/>
                <w:szCs w:val="20"/>
              </w:rPr>
              <w:t>Director/a:__________ RUT:______________</w:t>
            </w:r>
          </w:p>
        </w:tc>
        <w:tc>
          <w:tcPr>
            <w:tcW w:w="2036" w:type="dxa"/>
          </w:tcPr>
          <w:p w14:paraId="0E8413A8" w14:textId="77777777" w:rsidR="006F4D72" w:rsidRPr="0089192D" w:rsidRDefault="006F4D72"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p w14:paraId="7BF2D25E" w14:textId="77777777" w:rsidR="006F4D72" w:rsidRPr="0089192D" w:rsidRDefault="006F4D72"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2358" w:type="dxa"/>
          </w:tcPr>
          <w:p w14:paraId="2D7D6526" w14:textId="77777777" w:rsidR="006F4D72" w:rsidRPr="0089192D" w:rsidRDefault="006F4D72" w:rsidP="0089192D">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E9E262A" w14:textId="77777777" w:rsidR="006F4D72" w:rsidRPr="0089192D" w:rsidRDefault="006F4D72" w:rsidP="0089192D">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42" w:type="dxa"/>
          </w:tcPr>
          <w:p w14:paraId="542AFE69" w14:textId="77777777" w:rsidR="006F4D72" w:rsidRPr="0089192D" w:rsidRDefault="006F4D72" w:rsidP="0089192D">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F4D72" w:rsidRPr="0089192D" w14:paraId="03A74AA0" w14:textId="77777777" w:rsidTr="005C4696">
        <w:trPr>
          <w:trHeight w:val="566"/>
        </w:trPr>
        <w:tc>
          <w:tcPr>
            <w:cnfStyle w:val="001000000000" w:firstRow="0" w:lastRow="0" w:firstColumn="1" w:lastColumn="0" w:oddVBand="0" w:evenVBand="0" w:oddHBand="0" w:evenHBand="0" w:firstRowFirstColumn="0" w:firstRowLastColumn="0" w:lastRowFirstColumn="0" w:lastRowLastColumn="0"/>
            <w:tcW w:w="2944" w:type="dxa"/>
            <w:shd w:val="clear" w:color="auto" w:fill="F2F2F2" w:themeFill="background1" w:themeFillShade="F2"/>
          </w:tcPr>
          <w:p w14:paraId="093655FF" w14:textId="77777777" w:rsidR="006F4D72" w:rsidRPr="0089192D" w:rsidRDefault="006F4D72" w:rsidP="0089192D">
            <w:pPr>
              <w:tabs>
                <w:tab w:val="left" w:pos="709"/>
                <w:tab w:val="left" w:pos="851"/>
              </w:tabs>
              <w:jc w:val="both"/>
              <w:rPr>
                <w:rFonts w:cstheme="minorHAnsi"/>
                <w:b w:val="0"/>
                <w:sz w:val="20"/>
                <w:szCs w:val="20"/>
              </w:rPr>
            </w:pPr>
          </w:p>
          <w:p w14:paraId="048DD1B6" w14:textId="77777777" w:rsidR="006F4D72" w:rsidRPr="0089192D" w:rsidRDefault="006F4D72" w:rsidP="0089192D">
            <w:pPr>
              <w:tabs>
                <w:tab w:val="left" w:pos="709"/>
                <w:tab w:val="left" w:pos="851"/>
              </w:tabs>
              <w:jc w:val="both"/>
              <w:rPr>
                <w:rFonts w:cstheme="minorHAnsi"/>
                <w:b w:val="0"/>
                <w:sz w:val="20"/>
                <w:szCs w:val="20"/>
              </w:rPr>
            </w:pPr>
            <w:proofErr w:type="gramStart"/>
            <w:r w:rsidRPr="0089192D">
              <w:rPr>
                <w:rFonts w:cstheme="minorHAnsi"/>
                <w:b w:val="0"/>
                <w:sz w:val="20"/>
                <w:szCs w:val="20"/>
              </w:rPr>
              <w:t>Otros:_</w:t>
            </w:r>
            <w:proofErr w:type="gramEnd"/>
            <w:r w:rsidRPr="0089192D">
              <w:rPr>
                <w:rFonts w:cstheme="minorHAnsi"/>
                <w:b w:val="0"/>
                <w:sz w:val="20"/>
                <w:szCs w:val="20"/>
              </w:rPr>
              <w:t>_____________</w:t>
            </w:r>
          </w:p>
          <w:p w14:paraId="4FB2DDD3" w14:textId="77777777" w:rsidR="006F4D72" w:rsidRPr="0089192D" w:rsidRDefault="006F4D72" w:rsidP="0089192D">
            <w:pPr>
              <w:tabs>
                <w:tab w:val="left" w:pos="709"/>
                <w:tab w:val="left" w:pos="851"/>
              </w:tabs>
              <w:jc w:val="both"/>
              <w:rPr>
                <w:rFonts w:cstheme="minorHAnsi"/>
                <w:b w:val="0"/>
                <w:sz w:val="20"/>
                <w:szCs w:val="20"/>
              </w:rPr>
            </w:pPr>
          </w:p>
        </w:tc>
        <w:tc>
          <w:tcPr>
            <w:tcW w:w="2036" w:type="dxa"/>
          </w:tcPr>
          <w:p w14:paraId="1BF4D606" w14:textId="77777777" w:rsidR="006F4D72" w:rsidRPr="0089192D" w:rsidRDefault="006F4D72"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2358" w:type="dxa"/>
          </w:tcPr>
          <w:p w14:paraId="1AC36D03" w14:textId="77777777" w:rsidR="006F4D72" w:rsidRPr="0089192D" w:rsidRDefault="006F4D72"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1842" w:type="dxa"/>
          </w:tcPr>
          <w:p w14:paraId="5639D4D8" w14:textId="77777777" w:rsidR="006F4D72" w:rsidRPr="0089192D" w:rsidRDefault="006F4D72"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bl>
    <w:p w14:paraId="43E67BAB" w14:textId="77777777" w:rsidR="00E92755" w:rsidRPr="0089192D" w:rsidRDefault="00E92755" w:rsidP="0089192D">
      <w:pPr>
        <w:spacing w:after="0"/>
        <w:jc w:val="both"/>
        <w:rPr>
          <w:rFonts w:cstheme="minorHAnsi"/>
          <w:sz w:val="20"/>
          <w:szCs w:val="20"/>
        </w:rPr>
      </w:pPr>
    </w:p>
    <w:p w14:paraId="7C233B04" w14:textId="77777777" w:rsidR="00E92755" w:rsidRPr="0089192D" w:rsidRDefault="00E92755" w:rsidP="0089192D">
      <w:pPr>
        <w:pStyle w:val="Prrafodelista"/>
        <w:numPr>
          <w:ilvl w:val="0"/>
          <w:numId w:val="23"/>
        </w:numPr>
        <w:spacing w:after="0"/>
        <w:jc w:val="both"/>
        <w:rPr>
          <w:rFonts w:cstheme="minorHAnsi"/>
          <w:sz w:val="20"/>
          <w:szCs w:val="20"/>
        </w:rPr>
      </w:pPr>
      <w:r w:rsidRPr="0089192D">
        <w:rPr>
          <w:rFonts w:cstheme="minorHAnsi"/>
          <w:b/>
          <w:sz w:val="20"/>
          <w:szCs w:val="20"/>
        </w:rPr>
        <w:t>Plan de trabajo</w:t>
      </w:r>
      <w:r w:rsidRPr="0089192D">
        <w:rPr>
          <w:rFonts w:cstheme="minorHAnsi"/>
          <w:sz w:val="20"/>
          <w:szCs w:val="20"/>
        </w:rPr>
        <w:t xml:space="preserve"> </w:t>
      </w:r>
      <w:r w:rsidR="00234E9A" w:rsidRPr="0089192D">
        <w:rPr>
          <w:rFonts w:cstheme="minorHAnsi"/>
          <w:sz w:val="20"/>
          <w:szCs w:val="20"/>
        </w:rPr>
        <w:t>(entre 7 y 14 actividades, que apunten a un único objetivo)</w:t>
      </w:r>
    </w:p>
    <w:tbl>
      <w:tblPr>
        <w:tblStyle w:val="Tabladecuadrcula1clara1"/>
        <w:tblpPr w:leftFromText="141" w:rightFromText="141" w:vertAnchor="text" w:horzAnchor="margin" w:tblpX="-121" w:tblpY="215"/>
        <w:tblW w:w="0" w:type="auto"/>
        <w:tblLook w:val="04A0" w:firstRow="1" w:lastRow="0" w:firstColumn="1" w:lastColumn="0" w:noHBand="0" w:noVBand="1"/>
      </w:tblPr>
      <w:tblGrid>
        <w:gridCol w:w="805"/>
        <w:gridCol w:w="8023"/>
      </w:tblGrid>
      <w:tr w:rsidR="00C86A48" w:rsidRPr="0089192D" w14:paraId="20799938" w14:textId="77777777" w:rsidTr="00E92755">
        <w:trPr>
          <w:cnfStyle w:val="100000000000" w:firstRow="1" w:lastRow="0" w:firstColumn="0" w:lastColumn="0" w:oddVBand="0" w:evenVBand="0" w:oddHBand="0"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817" w:type="dxa"/>
            <w:shd w:val="clear" w:color="auto" w:fill="F2F2F2" w:themeFill="background1" w:themeFillShade="F2"/>
            <w:hideMark/>
          </w:tcPr>
          <w:p w14:paraId="6E9BF7DE" w14:textId="77777777" w:rsidR="006F4D72" w:rsidRPr="0089192D" w:rsidRDefault="006F4D72" w:rsidP="0089192D">
            <w:pPr>
              <w:tabs>
                <w:tab w:val="left" w:pos="709"/>
                <w:tab w:val="left" w:pos="851"/>
              </w:tabs>
              <w:jc w:val="both"/>
              <w:rPr>
                <w:rFonts w:cstheme="minorHAnsi"/>
                <w:b w:val="0"/>
                <w:sz w:val="20"/>
                <w:szCs w:val="20"/>
              </w:rPr>
            </w:pPr>
            <w:r w:rsidRPr="0089192D">
              <w:rPr>
                <w:rFonts w:cstheme="minorHAnsi"/>
                <w:b w:val="0"/>
                <w:sz w:val="20"/>
                <w:szCs w:val="20"/>
              </w:rPr>
              <w:t>N°</w:t>
            </w:r>
          </w:p>
        </w:tc>
        <w:tc>
          <w:tcPr>
            <w:tcW w:w="8237" w:type="dxa"/>
            <w:shd w:val="clear" w:color="auto" w:fill="F2F2F2" w:themeFill="background1" w:themeFillShade="F2"/>
            <w:hideMark/>
          </w:tcPr>
          <w:p w14:paraId="708103BF" w14:textId="77777777" w:rsidR="006F4D72" w:rsidRPr="0089192D" w:rsidRDefault="006F4D72" w:rsidP="0089192D">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9192D">
              <w:rPr>
                <w:rFonts w:cstheme="minorHAnsi"/>
                <w:b w:val="0"/>
                <w:color w:val="000000"/>
                <w:sz w:val="20"/>
                <w:szCs w:val="20"/>
              </w:rPr>
              <w:t>ACTIVIDADES</w:t>
            </w:r>
          </w:p>
        </w:tc>
      </w:tr>
      <w:tr w:rsidR="00354B38" w:rsidRPr="0089192D" w14:paraId="03145F1C" w14:textId="77777777" w:rsidTr="00E92755">
        <w:trPr>
          <w:trHeight w:val="45"/>
        </w:trPr>
        <w:tc>
          <w:tcPr>
            <w:cnfStyle w:val="001000000000" w:firstRow="0" w:lastRow="0" w:firstColumn="1" w:lastColumn="0" w:oddVBand="0" w:evenVBand="0" w:oddHBand="0" w:evenHBand="0" w:firstRowFirstColumn="0" w:firstRowLastColumn="0" w:lastRowFirstColumn="0" w:lastRowLastColumn="0"/>
            <w:tcW w:w="817" w:type="dxa"/>
            <w:shd w:val="clear" w:color="auto" w:fill="F2F2F2" w:themeFill="background1" w:themeFillShade="F2"/>
          </w:tcPr>
          <w:p w14:paraId="73F7C34C" w14:textId="77777777" w:rsidR="006F4D72" w:rsidRPr="0089192D" w:rsidRDefault="006F4D72" w:rsidP="0089192D">
            <w:pPr>
              <w:tabs>
                <w:tab w:val="left" w:pos="709"/>
                <w:tab w:val="left" w:pos="851"/>
              </w:tabs>
              <w:jc w:val="both"/>
              <w:rPr>
                <w:rFonts w:cstheme="minorHAnsi"/>
                <w:b w:val="0"/>
                <w:sz w:val="20"/>
                <w:szCs w:val="20"/>
              </w:rPr>
            </w:pPr>
            <w:r w:rsidRPr="0089192D">
              <w:rPr>
                <w:rFonts w:cstheme="minorHAnsi"/>
                <w:b w:val="0"/>
                <w:sz w:val="20"/>
                <w:szCs w:val="20"/>
              </w:rPr>
              <w:t>1</w:t>
            </w:r>
          </w:p>
        </w:tc>
        <w:tc>
          <w:tcPr>
            <w:tcW w:w="8237" w:type="dxa"/>
          </w:tcPr>
          <w:p w14:paraId="030C1F2B" w14:textId="77777777" w:rsidR="006F4D72" w:rsidRPr="0089192D" w:rsidRDefault="006F4D72" w:rsidP="0089192D">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54B38" w:rsidRPr="0089192D" w14:paraId="472E7E0C" w14:textId="77777777" w:rsidTr="00E92755">
        <w:trPr>
          <w:trHeight w:val="45"/>
        </w:trPr>
        <w:tc>
          <w:tcPr>
            <w:cnfStyle w:val="001000000000" w:firstRow="0" w:lastRow="0" w:firstColumn="1" w:lastColumn="0" w:oddVBand="0" w:evenVBand="0" w:oddHBand="0" w:evenHBand="0" w:firstRowFirstColumn="0" w:firstRowLastColumn="0" w:lastRowFirstColumn="0" w:lastRowLastColumn="0"/>
            <w:tcW w:w="817" w:type="dxa"/>
            <w:shd w:val="clear" w:color="auto" w:fill="F2F2F2" w:themeFill="background1" w:themeFillShade="F2"/>
          </w:tcPr>
          <w:p w14:paraId="3F916847" w14:textId="77777777" w:rsidR="006F4D72" w:rsidRPr="0089192D" w:rsidRDefault="006F4D72" w:rsidP="0089192D">
            <w:pPr>
              <w:tabs>
                <w:tab w:val="left" w:pos="709"/>
                <w:tab w:val="left" w:pos="851"/>
              </w:tabs>
              <w:jc w:val="both"/>
              <w:rPr>
                <w:rFonts w:cstheme="minorHAnsi"/>
                <w:b w:val="0"/>
                <w:sz w:val="20"/>
                <w:szCs w:val="20"/>
              </w:rPr>
            </w:pPr>
            <w:r w:rsidRPr="0089192D">
              <w:rPr>
                <w:rFonts w:cstheme="minorHAnsi"/>
                <w:b w:val="0"/>
                <w:sz w:val="20"/>
                <w:szCs w:val="20"/>
              </w:rPr>
              <w:t>2</w:t>
            </w:r>
          </w:p>
        </w:tc>
        <w:tc>
          <w:tcPr>
            <w:tcW w:w="8237" w:type="dxa"/>
          </w:tcPr>
          <w:p w14:paraId="485A319F" w14:textId="77777777" w:rsidR="006F4D72" w:rsidRPr="0089192D" w:rsidRDefault="006F4D72" w:rsidP="0089192D">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54B38" w:rsidRPr="0089192D" w14:paraId="668259EF" w14:textId="77777777" w:rsidTr="00E92755">
        <w:trPr>
          <w:trHeight w:val="45"/>
        </w:trPr>
        <w:tc>
          <w:tcPr>
            <w:cnfStyle w:val="001000000000" w:firstRow="0" w:lastRow="0" w:firstColumn="1" w:lastColumn="0" w:oddVBand="0" w:evenVBand="0" w:oddHBand="0" w:evenHBand="0" w:firstRowFirstColumn="0" w:firstRowLastColumn="0" w:lastRowFirstColumn="0" w:lastRowLastColumn="0"/>
            <w:tcW w:w="817" w:type="dxa"/>
            <w:shd w:val="clear" w:color="auto" w:fill="F2F2F2" w:themeFill="background1" w:themeFillShade="F2"/>
          </w:tcPr>
          <w:p w14:paraId="5DA671AB" w14:textId="77777777" w:rsidR="006F4D72" w:rsidRPr="0089192D" w:rsidRDefault="006F4D72" w:rsidP="0089192D">
            <w:pPr>
              <w:tabs>
                <w:tab w:val="left" w:pos="709"/>
                <w:tab w:val="left" w:pos="851"/>
              </w:tabs>
              <w:jc w:val="both"/>
              <w:rPr>
                <w:rFonts w:cstheme="minorHAnsi"/>
                <w:b w:val="0"/>
                <w:sz w:val="20"/>
                <w:szCs w:val="20"/>
              </w:rPr>
            </w:pPr>
            <w:r w:rsidRPr="0089192D">
              <w:rPr>
                <w:rFonts w:cstheme="minorHAnsi"/>
                <w:b w:val="0"/>
                <w:sz w:val="20"/>
                <w:szCs w:val="20"/>
              </w:rPr>
              <w:t>3</w:t>
            </w:r>
          </w:p>
        </w:tc>
        <w:tc>
          <w:tcPr>
            <w:tcW w:w="8237" w:type="dxa"/>
          </w:tcPr>
          <w:p w14:paraId="556388C2" w14:textId="77777777" w:rsidR="006F4D72" w:rsidRPr="0089192D" w:rsidRDefault="006F4D72" w:rsidP="0089192D">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54B38" w:rsidRPr="0089192D" w14:paraId="6AB6A863" w14:textId="77777777" w:rsidTr="00E92755">
        <w:trPr>
          <w:trHeight w:val="185"/>
        </w:trPr>
        <w:tc>
          <w:tcPr>
            <w:cnfStyle w:val="001000000000" w:firstRow="0" w:lastRow="0" w:firstColumn="1" w:lastColumn="0" w:oddVBand="0" w:evenVBand="0" w:oddHBand="0" w:evenHBand="0" w:firstRowFirstColumn="0" w:firstRowLastColumn="0" w:lastRowFirstColumn="0" w:lastRowLastColumn="0"/>
            <w:tcW w:w="817" w:type="dxa"/>
            <w:shd w:val="clear" w:color="auto" w:fill="F2F2F2" w:themeFill="background1" w:themeFillShade="F2"/>
          </w:tcPr>
          <w:p w14:paraId="31C10F66" w14:textId="77777777" w:rsidR="006F4D72" w:rsidRPr="0089192D" w:rsidRDefault="006F4D72" w:rsidP="0089192D">
            <w:pPr>
              <w:tabs>
                <w:tab w:val="left" w:pos="709"/>
                <w:tab w:val="left" w:pos="851"/>
              </w:tabs>
              <w:jc w:val="both"/>
              <w:rPr>
                <w:rFonts w:cstheme="minorHAnsi"/>
                <w:b w:val="0"/>
                <w:sz w:val="20"/>
                <w:szCs w:val="20"/>
              </w:rPr>
            </w:pPr>
            <w:r w:rsidRPr="0089192D">
              <w:rPr>
                <w:rFonts w:cstheme="minorHAnsi"/>
                <w:b w:val="0"/>
                <w:sz w:val="20"/>
                <w:szCs w:val="20"/>
              </w:rPr>
              <w:t>N</w:t>
            </w:r>
          </w:p>
        </w:tc>
        <w:tc>
          <w:tcPr>
            <w:tcW w:w="8237" w:type="dxa"/>
          </w:tcPr>
          <w:p w14:paraId="56789345" w14:textId="77777777" w:rsidR="006F4D72" w:rsidRPr="0089192D" w:rsidRDefault="006F4D72" w:rsidP="0089192D">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7C66D47F" w14:textId="77777777" w:rsidR="003B63B6" w:rsidRPr="0089192D" w:rsidRDefault="003B63B6" w:rsidP="0089192D">
      <w:pPr>
        <w:pStyle w:val="Prrafodelista"/>
        <w:jc w:val="both"/>
        <w:rPr>
          <w:rFonts w:eastAsia="Times New Roman" w:cstheme="minorHAnsi"/>
          <w:b/>
          <w:sz w:val="20"/>
          <w:szCs w:val="20"/>
          <w:shd w:val="clear" w:color="auto" w:fill="FFFFFF"/>
        </w:rPr>
      </w:pPr>
    </w:p>
    <w:p w14:paraId="0FF319FB" w14:textId="3CD42297" w:rsidR="003B63B6" w:rsidRPr="0089192D" w:rsidRDefault="005813D1" w:rsidP="0089192D">
      <w:pPr>
        <w:pStyle w:val="Prrafodelista"/>
        <w:numPr>
          <w:ilvl w:val="0"/>
          <w:numId w:val="23"/>
        </w:numPr>
        <w:jc w:val="both"/>
        <w:rPr>
          <w:rFonts w:cstheme="minorHAnsi"/>
          <w:b/>
          <w:sz w:val="20"/>
          <w:szCs w:val="20"/>
        </w:rPr>
      </w:pPr>
      <w:r w:rsidRPr="0089192D">
        <w:rPr>
          <w:rFonts w:cstheme="minorHAnsi"/>
          <w:b/>
          <w:color w:val="000000"/>
          <w:sz w:val="20"/>
          <w:szCs w:val="20"/>
          <w:shd w:val="clear" w:color="auto" w:fill="FFFFFF"/>
        </w:rPr>
        <w:t>Describa nítidamente la problemática que su propuesta pretende contribuir a solucionar o mitigar.</w:t>
      </w:r>
      <w:r w:rsidRPr="0089192D">
        <w:rPr>
          <w:rFonts w:cstheme="minorHAnsi"/>
          <w:color w:val="000000"/>
          <w:sz w:val="20"/>
          <w:szCs w:val="20"/>
          <w:shd w:val="clear" w:color="auto" w:fill="FFFFFF"/>
        </w:rPr>
        <w:t xml:space="preserve"> La de su cliente empresa, y la problemátic</w:t>
      </w:r>
      <w:r w:rsidR="006451E4" w:rsidRPr="0089192D">
        <w:rPr>
          <w:rFonts w:cstheme="minorHAnsi"/>
          <w:color w:val="000000"/>
          <w:sz w:val="20"/>
          <w:szCs w:val="20"/>
          <w:shd w:val="clear" w:color="auto" w:fill="FFFFFF"/>
        </w:rPr>
        <w:t>a subyacente del consumidor. (má</w:t>
      </w:r>
      <w:r w:rsidR="000A3182" w:rsidRPr="0089192D">
        <w:rPr>
          <w:rFonts w:cstheme="minorHAnsi"/>
          <w:color w:val="000000"/>
          <w:sz w:val="20"/>
          <w:szCs w:val="20"/>
          <w:shd w:val="clear" w:color="auto" w:fill="FFFFFF"/>
        </w:rPr>
        <w:t>x. 6</w:t>
      </w:r>
      <w:r w:rsidRPr="0089192D">
        <w:rPr>
          <w:rFonts w:cstheme="minorHAnsi"/>
          <w:color w:val="000000"/>
          <w:sz w:val="20"/>
          <w:szCs w:val="20"/>
          <w:shd w:val="clear" w:color="auto" w:fill="FFFFFF"/>
        </w:rPr>
        <w:t>00 caracteres)</w:t>
      </w:r>
    </w:p>
    <w:tbl>
      <w:tblPr>
        <w:tblStyle w:val="Tablaconcuadrcula"/>
        <w:tblW w:w="0" w:type="auto"/>
        <w:tblLook w:val="04A0" w:firstRow="1" w:lastRow="0" w:firstColumn="1" w:lastColumn="0" w:noHBand="0" w:noVBand="1"/>
      </w:tblPr>
      <w:tblGrid>
        <w:gridCol w:w="8828"/>
      </w:tblGrid>
      <w:tr w:rsidR="003B63B6" w:rsidRPr="0089192D" w14:paraId="17E4ADE4" w14:textId="77777777" w:rsidTr="003B63B6">
        <w:tc>
          <w:tcPr>
            <w:tcW w:w="8978" w:type="dxa"/>
          </w:tcPr>
          <w:p w14:paraId="7C385FD0" w14:textId="77777777" w:rsidR="003B63B6" w:rsidRPr="0089192D" w:rsidRDefault="003B63B6" w:rsidP="0089192D">
            <w:pPr>
              <w:jc w:val="both"/>
              <w:rPr>
                <w:rFonts w:cstheme="minorHAnsi"/>
                <w:sz w:val="20"/>
                <w:szCs w:val="20"/>
              </w:rPr>
            </w:pPr>
          </w:p>
          <w:p w14:paraId="19C0A028" w14:textId="77777777" w:rsidR="003B63B6" w:rsidRPr="0089192D" w:rsidRDefault="003B63B6" w:rsidP="0089192D">
            <w:pPr>
              <w:jc w:val="both"/>
              <w:rPr>
                <w:rFonts w:cstheme="minorHAnsi"/>
                <w:sz w:val="20"/>
                <w:szCs w:val="20"/>
              </w:rPr>
            </w:pPr>
          </w:p>
          <w:p w14:paraId="0DCCE019" w14:textId="77777777" w:rsidR="003B63B6" w:rsidRPr="0089192D" w:rsidRDefault="003B63B6" w:rsidP="0089192D">
            <w:pPr>
              <w:jc w:val="both"/>
              <w:rPr>
                <w:rFonts w:cstheme="minorHAnsi"/>
                <w:sz w:val="20"/>
                <w:szCs w:val="20"/>
              </w:rPr>
            </w:pPr>
          </w:p>
          <w:p w14:paraId="07BDD017" w14:textId="77777777" w:rsidR="003B63B6" w:rsidRPr="0089192D" w:rsidRDefault="003B63B6" w:rsidP="0089192D">
            <w:pPr>
              <w:jc w:val="both"/>
              <w:rPr>
                <w:rFonts w:cstheme="minorHAnsi"/>
                <w:sz w:val="20"/>
                <w:szCs w:val="20"/>
              </w:rPr>
            </w:pPr>
          </w:p>
        </w:tc>
      </w:tr>
    </w:tbl>
    <w:p w14:paraId="3AEFCBC3" w14:textId="77777777" w:rsidR="006F4D72" w:rsidRPr="0089192D" w:rsidRDefault="006F4D72" w:rsidP="0089192D">
      <w:pPr>
        <w:jc w:val="both"/>
        <w:rPr>
          <w:rFonts w:cstheme="minorHAnsi"/>
          <w:sz w:val="20"/>
          <w:szCs w:val="20"/>
        </w:rPr>
      </w:pPr>
    </w:p>
    <w:p w14:paraId="1C68B9B4" w14:textId="77777777" w:rsidR="00C86A48" w:rsidRPr="0089192D" w:rsidRDefault="005813D1" w:rsidP="0089192D">
      <w:pPr>
        <w:pStyle w:val="Prrafodelista"/>
        <w:numPr>
          <w:ilvl w:val="0"/>
          <w:numId w:val="23"/>
        </w:numPr>
        <w:jc w:val="both"/>
        <w:rPr>
          <w:rFonts w:cstheme="minorHAnsi"/>
          <w:color w:val="000000"/>
          <w:sz w:val="20"/>
          <w:szCs w:val="20"/>
          <w:shd w:val="clear" w:color="auto" w:fill="FFFFFF"/>
        </w:rPr>
      </w:pPr>
      <w:r w:rsidRPr="0089192D">
        <w:rPr>
          <w:rFonts w:cstheme="minorHAnsi"/>
          <w:b/>
          <w:color w:val="000000"/>
          <w:sz w:val="20"/>
          <w:szCs w:val="20"/>
          <w:shd w:val="clear" w:color="auto" w:fill="FFFFFF"/>
        </w:rPr>
        <w:t xml:space="preserve">Describa brevemente su </w:t>
      </w:r>
      <w:r w:rsidR="00354B38" w:rsidRPr="0089192D">
        <w:rPr>
          <w:rFonts w:cstheme="minorHAnsi"/>
          <w:b/>
          <w:color w:val="000000"/>
          <w:sz w:val="20"/>
          <w:szCs w:val="20"/>
          <w:shd w:val="clear" w:color="auto" w:fill="FFFFFF"/>
        </w:rPr>
        <w:t>propuesta</w:t>
      </w:r>
      <w:r w:rsidR="002340C4" w:rsidRPr="0089192D">
        <w:rPr>
          <w:rFonts w:cstheme="minorHAnsi"/>
          <w:color w:val="000000"/>
          <w:sz w:val="20"/>
          <w:szCs w:val="20"/>
          <w:shd w:val="clear" w:color="auto" w:fill="FFFFFF"/>
        </w:rPr>
        <w:t>, la cual d</w:t>
      </w:r>
      <w:r w:rsidR="00FD5F30" w:rsidRPr="0089192D">
        <w:rPr>
          <w:rFonts w:cstheme="minorHAnsi"/>
          <w:color w:val="000000"/>
          <w:sz w:val="20"/>
          <w:szCs w:val="20"/>
          <w:shd w:val="clear" w:color="auto" w:fill="FFFFFF"/>
        </w:rPr>
        <w:t>ebe</w:t>
      </w:r>
      <w:r w:rsidRPr="0089192D">
        <w:rPr>
          <w:rFonts w:cstheme="minorHAnsi"/>
          <w:color w:val="000000"/>
          <w:sz w:val="20"/>
          <w:szCs w:val="20"/>
          <w:shd w:val="clear" w:color="auto" w:fill="FFFFFF"/>
        </w:rPr>
        <w:t xml:space="preserve"> ser coherente con la problemática planteada. </w:t>
      </w:r>
      <w:r w:rsidR="002340C4" w:rsidRPr="0089192D">
        <w:rPr>
          <w:rFonts w:cstheme="minorHAnsi"/>
          <w:color w:val="000000"/>
          <w:sz w:val="20"/>
          <w:szCs w:val="20"/>
          <w:shd w:val="clear" w:color="auto" w:fill="FFFFFF"/>
        </w:rPr>
        <w:t>Para esto, c</w:t>
      </w:r>
      <w:r w:rsidR="00C86A48" w:rsidRPr="0089192D">
        <w:rPr>
          <w:rFonts w:cstheme="minorHAnsi"/>
          <w:color w:val="000000"/>
          <w:sz w:val="20"/>
          <w:szCs w:val="20"/>
          <w:shd w:val="clear" w:color="auto" w:fill="FFFFFF"/>
        </w:rPr>
        <w:t>omplete la</w:t>
      </w:r>
      <w:r w:rsidR="00354B38" w:rsidRPr="0089192D">
        <w:rPr>
          <w:rFonts w:cstheme="minorHAnsi"/>
          <w:color w:val="000000"/>
          <w:sz w:val="20"/>
          <w:szCs w:val="20"/>
          <w:shd w:val="clear" w:color="auto" w:fill="FFFFFF"/>
        </w:rPr>
        <w:t>s</w:t>
      </w:r>
      <w:r w:rsidR="00C86A48" w:rsidRPr="0089192D">
        <w:rPr>
          <w:rFonts w:cstheme="minorHAnsi"/>
          <w:color w:val="000000"/>
          <w:sz w:val="20"/>
          <w:szCs w:val="20"/>
          <w:shd w:val="clear" w:color="auto" w:fill="FFFFFF"/>
        </w:rPr>
        <w:t xml:space="preserve"> siguiente</w:t>
      </w:r>
      <w:r w:rsidR="00354B38" w:rsidRPr="0089192D">
        <w:rPr>
          <w:rFonts w:cstheme="minorHAnsi"/>
          <w:color w:val="000000"/>
          <w:sz w:val="20"/>
          <w:szCs w:val="20"/>
          <w:shd w:val="clear" w:color="auto" w:fill="FFFFFF"/>
        </w:rPr>
        <w:t>s</w:t>
      </w:r>
      <w:r w:rsidR="00C86A48" w:rsidRPr="0089192D">
        <w:rPr>
          <w:rFonts w:cstheme="minorHAnsi"/>
          <w:color w:val="000000"/>
          <w:sz w:val="20"/>
          <w:szCs w:val="20"/>
          <w:shd w:val="clear" w:color="auto" w:fill="FFFFFF"/>
        </w:rPr>
        <w:t xml:space="preserve"> tabla</w:t>
      </w:r>
      <w:r w:rsidR="00354B38" w:rsidRPr="0089192D">
        <w:rPr>
          <w:rFonts w:cstheme="minorHAnsi"/>
          <w:color w:val="000000"/>
          <w:sz w:val="20"/>
          <w:szCs w:val="20"/>
          <w:shd w:val="clear" w:color="auto" w:fill="FFFFFF"/>
        </w:rPr>
        <w:t>s:</w:t>
      </w:r>
    </w:p>
    <w:tbl>
      <w:tblPr>
        <w:tblStyle w:val="Tablaconcuadrcula"/>
        <w:tblW w:w="0" w:type="auto"/>
        <w:tblLook w:val="04A0" w:firstRow="1" w:lastRow="0" w:firstColumn="1" w:lastColumn="0" w:noHBand="0" w:noVBand="1"/>
      </w:tblPr>
      <w:tblGrid>
        <w:gridCol w:w="4428"/>
        <w:gridCol w:w="4400"/>
      </w:tblGrid>
      <w:tr w:rsidR="004266CD" w:rsidRPr="0089192D" w14:paraId="05BC477C" w14:textId="77777777" w:rsidTr="00CA73FE">
        <w:tc>
          <w:tcPr>
            <w:tcW w:w="8978" w:type="dxa"/>
            <w:gridSpan w:val="2"/>
            <w:shd w:val="clear" w:color="auto" w:fill="F2F2F2" w:themeFill="background1" w:themeFillShade="F2"/>
          </w:tcPr>
          <w:p w14:paraId="78A8FB44" w14:textId="46534B51" w:rsidR="004266CD" w:rsidRPr="0089192D" w:rsidRDefault="009825C3" w:rsidP="0089192D">
            <w:pPr>
              <w:jc w:val="both"/>
              <w:rPr>
                <w:rFonts w:cstheme="minorHAnsi"/>
                <w:b/>
                <w:sz w:val="20"/>
                <w:szCs w:val="20"/>
              </w:rPr>
            </w:pPr>
            <w:r w:rsidRPr="0089192D">
              <w:rPr>
                <w:rFonts w:cstheme="minorHAnsi"/>
                <w:b/>
                <w:sz w:val="20"/>
                <w:szCs w:val="20"/>
              </w:rPr>
              <w:t>Describa la solución que propone, para el problema previamente planteado (</w:t>
            </w:r>
            <w:r w:rsidR="006451E4" w:rsidRPr="0089192D">
              <w:rPr>
                <w:rFonts w:cstheme="minorHAnsi"/>
                <w:b/>
                <w:sz w:val="20"/>
                <w:szCs w:val="20"/>
              </w:rPr>
              <w:t xml:space="preserve">máx. </w:t>
            </w:r>
            <w:r w:rsidR="000A3182" w:rsidRPr="0089192D">
              <w:rPr>
                <w:rFonts w:cstheme="minorHAnsi"/>
                <w:b/>
                <w:sz w:val="20"/>
                <w:szCs w:val="20"/>
              </w:rPr>
              <w:t>6</w:t>
            </w:r>
            <w:r w:rsidRPr="0089192D">
              <w:rPr>
                <w:rFonts w:cstheme="minorHAnsi"/>
                <w:b/>
                <w:sz w:val="20"/>
                <w:szCs w:val="20"/>
              </w:rPr>
              <w:t xml:space="preserve">00 caracteres) </w:t>
            </w:r>
          </w:p>
        </w:tc>
      </w:tr>
      <w:tr w:rsidR="009825C3" w:rsidRPr="0089192D" w14:paraId="4518A2EC" w14:textId="77777777" w:rsidTr="009825C3">
        <w:tc>
          <w:tcPr>
            <w:tcW w:w="8978" w:type="dxa"/>
            <w:gridSpan w:val="2"/>
            <w:shd w:val="clear" w:color="auto" w:fill="auto"/>
          </w:tcPr>
          <w:p w14:paraId="230F0331" w14:textId="77777777" w:rsidR="009825C3" w:rsidRPr="0089192D" w:rsidRDefault="009825C3" w:rsidP="0089192D">
            <w:pPr>
              <w:jc w:val="both"/>
              <w:rPr>
                <w:rFonts w:cstheme="minorHAnsi"/>
                <w:sz w:val="20"/>
                <w:szCs w:val="20"/>
              </w:rPr>
            </w:pPr>
          </w:p>
          <w:p w14:paraId="11FA298C" w14:textId="77777777" w:rsidR="009825C3" w:rsidRPr="0089192D" w:rsidRDefault="009825C3" w:rsidP="0089192D">
            <w:pPr>
              <w:jc w:val="both"/>
              <w:rPr>
                <w:rFonts w:cstheme="minorHAnsi"/>
                <w:sz w:val="20"/>
                <w:szCs w:val="20"/>
              </w:rPr>
            </w:pPr>
          </w:p>
        </w:tc>
      </w:tr>
      <w:tr w:rsidR="009825C3" w:rsidRPr="0089192D" w14:paraId="6F46C2A7" w14:textId="77777777" w:rsidTr="00CA73FE">
        <w:tc>
          <w:tcPr>
            <w:tcW w:w="8978" w:type="dxa"/>
            <w:gridSpan w:val="2"/>
            <w:shd w:val="clear" w:color="auto" w:fill="F2F2F2" w:themeFill="background1" w:themeFillShade="F2"/>
          </w:tcPr>
          <w:p w14:paraId="5D2F0103" w14:textId="77777777" w:rsidR="009825C3" w:rsidRPr="0089192D" w:rsidRDefault="009825C3" w:rsidP="0089192D">
            <w:pPr>
              <w:jc w:val="both"/>
              <w:rPr>
                <w:rFonts w:cstheme="minorHAnsi"/>
                <w:b/>
                <w:sz w:val="20"/>
                <w:szCs w:val="20"/>
              </w:rPr>
            </w:pPr>
            <w:r w:rsidRPr="0089192D">
              <w:rPr>
                <w:rFonts w:cstheme="minorHAnsi"/>
                <w:b/>
                <w:sz w:val="20"/>
                <w:szCs w:val="20"/>
              </w:rPr>
              <w:t>Plantee la propuesta de valor de su desarrollo</w:t>
            </w:r>
            <w:r w:rsidRPr="0089192D">
              <w:rPr>
                <w:rStyle w:val="Refdenotaalpie"/>
                <w:rFonts w:cstheme="minorHAnsi"/>
                <w:b/>
                <w:sz w:val="20"/>
                <w:szCs w:val="20"/>
              </w:rPr>
              <w:footnoteReference w:id="4"/>
            </w:r>
            <w:r w:rsidR="006451E4" w:rsidRPr="0089192D">
              <w:rPr>
                <w:rFonts w:cstheme="minorHAnsi"/>
                <w:b/>
                <w:sz w:val="20"/>
                <w:szCs w:val="20"/>
              </w:rPr>
              <w:t xml:space="preserve"> (máx.</w:t>
            </w:r>
            <w:r w:rsidRPr="0089192D">
              <w:rPr>
                <w:rFonts w:cstheme="minorHAnsi"/>
                <w:b/>
                <w:sz w:val="20"/>
                <w:szCs w:val="20"/>
              </w:rPr>
              <w:t xml:space="preserve"> 400 caracteres)</w:t>
            </w:r>
          </w:p>
        </w:tc>
      </w:tr>
      <w:tr w:rsidR="004266CD" w:rsidRPr="0089192D" w14:paraId="77796BEB" w14:textId="77777777" w:rsidTr="00E571AC">
        <w:tc>
          <w:tcPr>
            <w:tcW w:w="8978" w:type="dxa"/>
            <w:gridSpan w:val="2"/>
          </w:tcPr>
          <w:p w14:paraId="08A67675" w14:textId="77777777" w:rsidR="004266CD" w:rsidRPr="0089192D" w:rsidRDefault="004266CD" w:rsidP="0089192D">
            <w:pPr>
              <w:jc w:val="both"/>
              <w:rPr>
                <w:rFonts w:cstheme="minorHAnsi"/>
                <w:sz w:val="20"/>
                <w:szCs w:val="20"/>
              </w:rPr>
            </w:pPr>
          </w:p>
          <w:p w14:paraId="751B2EA8" w14:textId="77777777" w:rsidR="004266CD" w:rsidRPr="0089192D" w:rsidRDefault="004266CD" w:rsidP="0089192D">
            <w:pPr>
              <w:jc w:val="both"/>
              <w:rPr>
                <w:rFonts w:cstheme="minorHAnsi"/>
                <w:sz w:val="20"/>
                <w:szCs w:val="20"/>
              </w:rPr>
            </w:pPr>
          </w:p>
          <w:p w14:paraId="2ED9E02A" w14:textId="77777777" w:rsidR="004266CD" w:rsidRPr="0089192D" w:rsidRDefault="004266CD" w:rsidP="0089192D">
            <w:pPr>
              <w:jc w:val="both"/>
              <w:rPr>
                <w:rFonts w:cstheme="minorHAnsi"/>
                <w:sz w:val="20"/>
                <w:szCs w:val="20"/>
              </w:rPr>
            </w:pPr>
          </w:p>
        </w:tc>
      </w:tr>
      <w:tr w:rsidR="004266CD" w:rsidRPr="0089192D" w14:paraId="69BD8763" w14:textId="77777777" w:rsidTr="00CA73FE">
        <w:tc>
          <w:tcPr>
            <w:tcW w:w="8978" w:type="dxa"/>
            <w:gridSpan w:val="2"/>
            <w:shd w:val="clear" w:color="auto" w:fill="F2F2F2" w:themeFill="background1" w:themeFillShade="F2"/>
          </w:tcPr>
          <w:p w14:paraId="082E0D36" w14:textId="77777777" w:rsidR="004266CD" w:rsidRPr="0089192D" w:rsidRDefault="004266CD" w:rsidP="0089192D">
            <w:pPr>
              <w:jc w:val="both"/>
              <w:rPr>
                <w:rFonts w:cstheme="minorHAnsi"/>
                <w:sz w:val="20"/>
                <w:szCs w:val="20"/>
              </w:rPr>
            </w:pPr>
            <w:r w:rsidRPr="0089192D">
              <w:rPr>
                <w:rFonts w:cstheme="minorHAnsi"/>
                <w:b/>
                <w:sz w:val="20"/>
                <w:szCs w:val="20"/>
              </w:rPr>
              <w:t>Para describir como se insertará en la cadena de valor de ingredientes o aditivos, complete la siguiente tabla:</w:t>
            </w:r>
          </w:p>
        </w:tc>
      </w:tr>
      <w:tr w:rsidR="004266CD" w:rsidRPr="0089192D" w14:paraId="06F958FF" w14:textId="77777777" w:rsidTr="00CA73FE">
        <w:tc>
          <w:tcPr>
            <w:tcW w:w="4489" w:type="dxa"/>
            <w:shd w:val="clear" w:color="auto" w:fill="F2F2F2" w:themeFill="background1" w:themeFillShade="F2"/>
          </w:tcPr>
          <w:p w14:paraId="26FFD8B4" w14:textId="77777777" w:rsidR="002C09EF" w:rsidRPr="0089192D" w:rsidRDefault="00CA73FE" w:rsidP="0089192D">
            <w:pPr>
              <w:jc w:val="both"/>
              <w:rPr>
                <w:rFonts w:cstheme="minorHAnsi"/>
                <w:sz w:val="20"/>
                <w:szCs w:val="20"/>
              </w:rPr>
            </w:pPr>
            <w:r w:rsidRPr="0089192D">
              <w:rPr>
                <w:rFonts w:cstheme="minorHAnsi"/>
                <w:sz w:val="20"/>
                <w:szCs w:val="20"/>
              </w:rPr>
              <w:t>Mencione có</w:t>
            </w:r>
            <w:r w:rsidR="002C09EF" w:rsidRPr="0089192D">
              <w:rPr>
                <w:rFonts w:cstheme="minorHAnsi"/>
                <w:sz w:val="20"/>
                <w:szCs w:val="20"/>
              </w:rPr>
              <w:t>mo obtendrá</w:t>
            </w:r>
            <w:r w:rsidRPr="0089192D">
              <w:rPr>
                <w:rFonts w:cstheme="minorHAnsi"/>
                <w:sz w:val="20"/>
                <w:szCs w:val="20"/>
              </w:rPr>
              <w:t xml:space="preserve"> sus materias primas</w:t>
            </w:r>
          </w:p>
        </w:tc>
        <w:tc>
          <w:tcPr>
            <w:tcW w:w="4489" w:type="dxa"/>
          </w:tcPr>
          <w:p w14:paraId="40292EE8" w14:textId="77777777" w:rsidR="002C09EF" w:rsidRPr="0089192D" w:rsidRDefault="002C09EF" w:rsidP="0089192D">
            <w:pPr>
              <w:jc w:val="both"/>
              <w:rPr>
                <w:rFonts w:cstheme="minorHAnsi"/>
                <w:sz w:val="20"/>
                <w:szCs w:val="20"/>
              </w:rPr>
            </w:pPr>
          </w:p>
        </w:tc>
      </w:tr>
      <w:tr w:rsidR="004266CD" w:rsidRPr="0089192D" w14:paraId="62B17562" w14:textId="77777777" w:rsidTr="00CA73FE">
        <w:tc>
          <w:tcPr>
            <w:tcW w:w="4489" w:type="dxa"/>
            <w:shd w:val="clear" w:color="auto" w:fill="F2F2F2" w:themeFill="background1" w:themeFillShade="F2"/>
          </w:tcPr>
          <w:p w14:paraId="26D7D287" w14:textId="77777777" w:rsidR="002C09EF" w:rsidRPr="0089192D" w:rsidRDefault="002C09EF" w:rsidP="0089192D">
            <w:pPr>
              <w:jc w:val="both"/>
              <w:rPr>
                <w:rFonts w:cstheme="minorHAnsi"/>
                <w:sz w:val="20"/>
                <w:szCs w:val="20"/>
              </w:rPr>
            </w:pPr>
            <w:r w:rsidRPr="0089192D">
              <w:rPr>
                <w:rFonts w:cstheme="minorHAnsi"/>
                <w:sz w:val="20"/>
                <w:szCs w:val="20"/>
              </w:rPr>
              <w:t xml:space="preserve">Defina que entidades producirán los ingredientes o aditivos </w:t>
            </w:r>
            <w:r w:rsidR="004266CD" w:rsidRPr="0089192D">
              <w:rPr>
                <w:rFonts w:cstheme="minorHAnsi"/>
                <w:sz w:val="20"/>
                <w:szCs w:val="20"/>
              </w:rPr>
              <w:t>relevantes para su propuesta, de cara a la etapa siguiente</w:t>
            </w:r>
          </w:p>
        </w:tc>
        <w:tc>
          <w:tcPr>
            <w:tcW w:w="4489" w:type="dxa"/>
          </w:tcPr>
          <w:p w14:paraId="40B45F1B" w14:textId="77777777" w:rsidR="002C09EF" w:rsidRPr="0089192D" w:rsidRDefault="002C09EF" w:rsidP="0089192D">
            <w:pPr>
              <w:jc w:val="both"/>
              <w:rPr>
                <w:rFonts w:cstheme="minorHAnsi"/>
                <w:sz w:val="20"/>
                <w:szCs w:val="20"/>
              </w:rPr>
            </w:pPr>
          </w:p>
        </w:tc>
      </w:tr>
      <w:tr w:rsidR="004266CD" w:rsidRPr="0089192D" w14:paraId="16E53951" w14:textId="77777777" w:rsidTr="00CA73FE">
        <w:tc>
          <w:tcPr>
            <w:tcW w:w="4489" w:type="dxa"/>
            <w:shd w:val="clear" w:color="auto" w:fill="F2F2F2" w:themeFill="background1" w:themeFillShade="F2"/>
          </w:tcPr>
          <w:p w14:paraId="4CF123FE" w14:textId="77777777" w:rsidR="002C09EF" w:rsidRPr="0089192D" w:rsidRDefault="002C09EF" w:rsidP="0089192D">
            <w:pPr>
              <w:jc w:val="both"/>
              <w:rPr>
                <w:rFonts w:cstheme="minorHAnsi"/>
                <w:sz w:val="20"/>
                <w:szCs w:val="20"/>
              </w:rPr>
            </w:pPr>
            <w:r w:rsidRPr="0089192D">
              <w:rPr>
                <w:rFonts w:cstheme="minorHAnsi"/>
                <w:sz w:val="20"/>
                <w:szCs w:val="20"/>
              </w:rPr>
              <w:lastRenderedPageBreak/>
              <w:t>Defina que entidades generarán un producto final de cara al consumidor</w:t>
            </w:r>
          </w:p>
        </w:tc>
        <w:tc>
          <w:tcPr>
            <w:tcW w:w="4489" w:type="dxa"/>
          </w:tcPr>
          <w:p w14:paraId="59FE969F" w14:textId="77777777" w:rsidR="002C09EF" w:rsidRPr="0089192D" w:rsidRDefault="002C09EF" w:rsidP="0089192D">
            <w:pPr>
              <w:jc w:val="both"/>
              <w:rPr>
                <w:rFonts w:cstheme="minorHAnsi"/>
                <w:sz w:val="20"/>
                <w:szCs w:val="20"/>
              </w:rPr>
            </w:pPr>
          </w:p>
        </w:tc>
      </w:tr>
      <w:tr w:rsidR="004266CD" w:rsidRPr="0089192D" w14:paraId="5632BAB7" w14:textId="77777777" w:rsidTr="00CA73FE">
        <w:tc>
          <w:tcPr>
            <w:tcW w:w="4489" w:type="dxa"/>
            <w:shd w:val="clear" w:color="auto" w:fill="F2F2F2" w:themeFill="background1" w:themeFillShade="F2"/>
          </w:tcPr>
          <w:p w14:paraId="72D48CF3" w14:textId="77777777" w:rsidR="002C09EF" w:rsidRPr="0089192D" w:rsidRDefault="004266CD" w:rsidP="0089192D">
            <w:pPr>
              <w:jc w:val="both"/>
              <w:rPr>
                <w:rFonts w:cstheme="minorHAnsi"/>
                <w:sz w:val="20"/>
                <w:szCs w:val="20"/>
              </w:rPr>
            </w:pPr>
            <w:r w:rsidRPr="0089192D">
              <w:rPr>
                <w:rFonts w:cstheme="minorHAnsi"/>
                <w:sz w:val="20"/>
                <w:szCs w:val="20"/>
              </w:rPr>
              <w:t xml:space="preserve">Defina que entidades se harían cargo, eventualmente, de la </w:t>
            </w:r>
            <w:r w:rsidR="00165D4F" w:rsidRPr="0089192D">
              <w:rPr>
                <w:rFonts w:cstheme="minorHAnsi"/>
                <w:sz w:val="20"/>
                <w:szCs w:val="20"/>
              </w:rPr>
              <w:t>comercialización</w:t>
            </w:r>
            <w:r w:rsidRPr="0089192D">
              <w:rPr>
                <w:rFonts w:cstheme="minorHAnsi"/>
                <w:sz w:val="20"/>
                <w:szCs w:val="20"/>
              </w:rPr>
              <w:t xml:space="preserve"> al consumidor final </w:t>
            </w:r>
          </w:p>
        </w:tc>
        <w:tc>
          <w:tcPr>
            <w:tcW w:w="4489" w:type="dxa"/>
          </w:tcPr>
          <w:p w14:paraId="5F302CC7" w14:textId="77777777" w:rsidR="002C09EF" w:rsidRPr="0089192D" w:rsidRDefault="002C09EF" w:rsidP="0089192D">
            <w:pPr>
              <w:jc w:val="both"/>
              <w:rPr>
                <w:rFonts w:cstheme="minorHAnsi"/>
                <w:sz w:val="20"/>
                <w:szCs w:val="20"/>
              </w:rPr>
            </w:pPr>
          </w:p>
        </w:tc>
      </w:tr>
      <w:tr w:rsidR="004266CD" w:rsidRPr="0089192D" w14:paraId="7678C69F" w14:textId="77777777" w:rsidTr="00CA73FE">
        <w:tc>
          <w:tcPr>
            <w:tcW w:w="4489" w:type="dxa"/>
            <w:shd w:val="clear" w:color="auto" w:fill="F2F2F2" w:themeFill="background1" w:themeFillShade="F2"/>
          </w:tcPr>
          <w:p w14:paraId="7331D1F3" w14:textId="77777777" w:rsidR="002C09EF" w:rsidRPr="0089192D" w:rsidRDefault="004266CD" w:rsidP="0089192D">
            <w:pPr>
              <w:jc w:val="both"/>
              <w:rPr>
                <w:rFonts w:cstheme="minorHAnsi"/>
                <w:sz w:val="20"/>
                <w:szCs w:val="20"/>
              </w:rPr>
            </w:pPr>
            <w:r w:rsidRPr="0089192D">
              <w:rPr>
                <w:rFonts w:cstheme="minorHAnsi"/>
                <w:sz w:val="20"/>
                <w:szCs w:val="20"/>
              </w:rPr>
              <w:t>Describa su perfil de consumidor final (sexo, rango etario, nivel socioeconómico, países, otros rasgos distintivos)</w:t>
            </w:r>
          </w:p>
        </w:tc>
        <w:tc>
          <w:tcPr>
            <w:tcW w:w="4489" w:type="dxa"/>
          </w:tcPr>
          <w:p w14:paraId="59503E74" w14:textId="77777777" w:rsidR="002C09EF" w:rsidRPr="0089192D" w:rsidRDefault="002C09EF" w:rsidP="0089192D">
            <w:pPr>
              <w:jc w:val="both"/>
              <w:rPr>
                <w:rFonts w:cstheme="minorHAnsi"/>
                <w:sz w:val="20"/>
                <w:szCs w:val="20"/>
              </w:rPr>
            </w:pPr>
          </w:p>
        </w:tc>
      </w:tr>
    </w:tbl>
    <w:p w14:paraId="1268C3D7" w14:textId="77777777" w:rsidR="00354B38" w:rsidRPr="0089192D" w:rsidRDefault="00354B38" w:rsidP="0089192D">
      <w:pPr>
        <w:jc w:val="both"/>
        <w:rPr>
          <w:rFonts w:cstheme="minorHAnsi"/>
          <w:color w:val="000000"/>
          <w:sz w:val="20"/>
          <w:szCs w:val="20"/>
          <w:shd w:val="clear" w:color="auto" w:fill="FFFFFF"/>
        </w:rPr>
      </w:pPr>
    </w:p>
    <w:tbl>
      <w:tblPr>
        <w:tblStyle w:val="Tabladecuadrcula1clara1"/>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521"/>
        <w:gridCol w:w="1659"/>
        <w:gridCol w:w="1797"/>
        <w:gridCol w:w="1107"/>
        <w:gridCol w:w="1794"/>
      </w:tblGrid>
      <w:tr w:rsidR="005C4696" w:rsidRPr="0089192D" w14:paraId="12B78307" w14:textId="77777777" w:rsidTr="0026786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31" w:type="pct"/>
            <w:tcBorders>
              <w:bottom w:val="none" w:sz="0" w:space="0" w:color="auto"/>
            </w:tcBorders>
            <w:shd w:val="clear" w:color="auto" w:fill="F2F2F2" w:themeFill="background1" w:themeFillShade="F2"/>
            <w:vAlign w:val="center"/>
          </w:tcPr>
          <w:p w14:paraId="582DCF2B" w14:textId="77777777" w:rsidR="00CA73FE" w:rsidRPr="0089192D" w:rsidRDefault="00CA73FE" w:rsidP="0089192D">
            <w:pPr>
              <w:tabs>
                <w:tab w:val="left" w:pos="6432"/>
              </w:tabs>
              <w:jc w:val="both"/>
              <w:rPr>
                <w:rFonts w:cstheme="minorHAnsi"/>
                <w:b w:val="0"/>
                <w:color w:val="000000"/>
                <w:sz w:val="20"/>
                <w:szCs w:val="20"/>
              </w:rPr>
            </w:pPr>
            <w:r w:rsidRPr="0089192D">
              <w:rPr>
                <w:rStyle w:val="shorttext"/>
                <w:rFonts w:cstheme="minorHAnsi"/>
                <w:b w:val="0"/>
                <w:sz w:val="20"/>
                <w:szCs w:val="20"/>
              </w:rPr>
              <w:t>Resultados</w:t>
            </w:r>
            <w:r w:rsidRPr="0089192D">
              <w:rPr>
                <w:rStyle w:val="Refdenotaalpie"/>
                <w:rFonts w:cstheme="minorHAnsi"/>
                <w:b w:val="0"/>
                <w:sz w:val="20"/>
                <w:szCs w:val="20"/>
              </w:rPr>
              <w:footnoteReference w:id="5"/>
            </w:r>
          </w:p>
        </w:tc>
        <w:tc>
          <w:tcPr>
            <w:tcW w:w="824" w:type="pct"/>
            <w:tcBorders>
              <w:bottom w:val="none" w:sz="0" w:space="0" w:color="auto"/>
            </w:tcBorders>
            <w:shd w:val="clear" w:color="auto" w:fill="F2F2F2" w:themeFill="background1" w:themeFillShade="F2"/>
            <w:vAlign w:val="center"/>
          </w:tcPr>
          <w:p w14:paraId="70718A12" w14:textId="77777777" w:rsidR="00CA73FE" w:rsidRPr="0089192D" w:rsidRDefault="00CA73FE" w:rsidP="0089192D">
            <w:pPr>
              <w:tabs>
                <w:tab w:val="left" w:pos="6432"/>
              </w:tabs>
              <w:jc w:val="both"/>
              <w:cnfStyle w:val="100000000000" w:firstRow="1" w:lastRow="0" w:firstColumn="0" w:lastColumn="0" w:oddVBand="0" w:evenVBand="0" w:oddHBand="0" w:evenHBand="0" w:firstRowFirstColumn="0" w:firstRowLastColumn="0" w:lastRowFirstColumn="0" w:lastRowLastColumn="0"/>
              <w:rPr>
                <w:rStyle w:val="shorttext"/>
                <w:rFonts w:cstheme="minorHAnsi"/>
                <w:b w:val="0"/>
                <w:sz w:val="20"/>
                <w:szCs w:val="20"/>
              </w:rPr>
            </w:pPr>
            <w:r w:rsidRPr="0089192D">
              <w:rPr>
                <w:rStyle w:val="shorttext"/>
                <w:rFonts w:cstheme="minorHAnsi"/>
                <w:b w:val="0"/>
                <w:sz w:val="20"/>
                <w:szCs w:val="20"/>
              </w:rPr>
              <w:t>Descripción</w:t>
            </w:r>
          </w:p>
        </w:tc>
        <w:tc>
          <w:tcPr>
            <w:tcW w:w="899" w:type="pct"/>
            <w:tcBorders>
              <w:bottom w:val="none" w:sz="0" w:space="0" w:color="auto"/>
            </w:tcBorders>
            <w:shd w:val="clear" w:color="auto" w:fill="F2F2F2" w:themeFill="background1" w:themeFillShade="F2"/>
            <w:vAlign w:val="center"/>
          </w:tcPr>
          <w:p w14:paraId="4ECAD27E" w14:textId="77777777" w:rsidR="00CA73FE" w:rsidRPr="0089192D" w:rsidRDefault="00CA73FE" w:rsidP="0089192D">
            <w:pPr>
              <w:tabs>
                <w:tab w:val="left" w:pos="6432"/>
              </w:tabs>
              <w:jc w:val="both"/>
              <w:cnfStyle w:val="100000000000" w:firstRow="1" w:lastRow="0" w:firstColumn="0" w:lastColumn="0" w:oddVBand="0" w:evenVBand="0" w:oddHBand="0" w:evenHBand="0" w:firstRowFirstColumn="0" w:firstRowLastColumn="0" w:lastRowFirstColumn="0" w:lastRowLastColumn="0"/>
              <w:rPr>
                <w:rFonts w:cstheme="minorHAnsi"/>
                <w:b w:val="0"/>
                <w:color w:val="000000"/>
                <w:sz w:val="20"/>
                <w:szCs w:val="20"/>
              </w:rPr>
            </w:pPr>
            <w:r w:rsidRPr="0089192D">
              <w:rPr>
                <w:rStyle w:val="shorttext"/>
                <w:rFonts w:cstheme="minorHAnsi"/>
                <w:b w:val="0"/>
                <w:sz w:val="20"/>
                <w:szCs w:val="20"/>
              </w:rPr>
              <w:t>Indicador</w:t>
            </w:r>
            <w:r w:rsidRPr="0089192D">
              <w:rPr>
                <w:rStyle w:val="Refdenotaalpie"/>
                <w:rFonts w:cstheme="minorHAnsi"/>
                <w:b w:val="0"/>
                <w:sz w:val="20"/>
                <w:szCs w:val="20"/>
              </w:rPr>
              <w:footnoteReference w:id="6"/>
            </w:r>
          </w:p>
        </w:tc>
        <w:tc>
          <w:tcPr>
            <w:tcW w:w="974" w:type="pct"/>
            <w:tcBorders>
              <w:bottom w:val="none" w:sz="0" w:space="0" w:color="auto"/>
            </w:tcBorders>
            <w:shd w:val="clear" w:color="auto" w:fill="F2F2F2" w:themeFill="background1" w:themeFillShade="F2"/>
            <w:vAlign w:val="center"/>
          </w:tcPr>
          <w:p w14:paraId="55FA12A6" w14:textId="77777777" w:rsidR="00CA73FE" w:rsidRPr="0089192D" w:rsidRDefault="00CA73FE" w:rsidP="0089192D">
            <w:pPr>
              <w:tabs>
                <w:tab w:val="left" w:pos="6432"/>
              </w:tabs>
              <w:jc w:val="both"/>
              <w:cnfStyle w:val="100000000000" w:firstRow="1" w:lastRow="0" w:firstColumn="0" w:lastColumn="0" w:oddVBand="0" w:evenVBand="0" w:oddHBand="0" w:evenHBand="0" w:firstRowFirstColumn="0" w:firstRowLastColumn="0" w:lastRowFirstColumn="0" w:lastRowLastColumn="0"/>
              <w:rPr>
                <w:rFonts w:cstheme="minorHAnsi"/>
                <w:b w:val="0"/>
                <w:color w:val="000000"/>
                <w:sz w:val="20"/>
                <w:szCs w:val="20"/>
              </w:rPr>
            </w:pPr>
            <w:r w:rsidRPr="0089192D">
              <w:rPr>
                <w:rStyle w:val="shorttext"/>
                <w:rFonts w:cstheme="minorHAnsi"/>
                <w:b w:val="0"/>
                <w:sz w:val="20"/>
                <w:szCs w:val="20"/>
              </w:rPr>
              <w:t>Medio de verificación</w:t>
            </w:r>
            <w:r w:rsidRPr="0089192D">
              <w:rPr>
                <w:rStyle w:val="Refdenotaalpie"/>
                <w:rFonts w:cstheme="minorHAnsi"/>
                <w:b w:val="0"/>
                <w:sz w:val="20"/>
                <w:szCs w:val="20"/>
              </w:rPr>
              <w:footnoteReference w:id="7"/>
            </w:r>
          </w:p>
        </w:tc>
        <w:tc>
          <w:tcPr>
            <w:tcW w:w="600" w:type="pct"/>
            <w:tcBorders>
              <w:bottom w:val="none" w:sz="0" w:space="0" w:color="auto"/>
            </w:tcBorders>
            <w:shd w:val="clear" w:color="auto" w:fill="F2F2F2" w:themeFill="background1" w:themeFillShade="F2"/>
            <w:vAlign w:val="center"/>
          </w:tcPr>
          <w:p w14:paraId="75AA5334" w14:textId="77777777" w:rsidR="00CA73FE" w:rsidRPr="0089192D" w:rsidRDefault="00CA73FE" w:rsidP="0089192D">
            <w:pPr>
              <w:tabs>
                <w:tab w:val="left" w:pos="6432"/>
              </w:tabs>
              <w:jc w:val="both"/>
              <w:cnfStyle w:val="100000000000" w:firstRow="1" w:lastRow="0" w:firstColumn="0" w:lastColumn="0" w:oddVBand="0" w:evenVBand="0" w:oddHBand="0" w:evenHBand="0" w:firstRowFirstColumn="0" w:firstRowLastColumn="0" w:lastRowFirstColumn="0" w:lastRowLastColumn="0"/>
              <w:rPr>
                <w:rFonts w:cstheme="minorHAnsi"/>
                <w:b w:val="0"/>
                <w:color w:val="000000"/>
                <w:sz w:val="20"/>
                <w:szCs w:val="20"/>
              </w:rPr>
            </w:pPr>
            <w:r w:rsidRPr="0089192D">
              <w:rPr>
                <w:rFonts w:cstheme="minorHAnsi"/>
                <w:b w:val="0"/>
                <w:sz w:val="20"/>
                <w:szCs w:val="20"/>
              </w:rPr>
              <w:t>Año en que lo alcanzará</w:t>
            </w:r>
          </w:p>
        </w:tc>
        <w:tc>
          <w:tcPr>
            <w:tcW w:w="972" w:type="pct"/>
            <w:tcBorders>
              <w:bottom w:val="none" w:sz="0" w:space="0" w:color="auto"/>
            </w:tcBorders>
            <w:shd w:val="clear" w:color="auto" w:fill="F2F2F2" w:themeFill="background1" w:themeFillShade="F2"/>
            <w:vAlign w:val="center"/>
          </w:tcPr>
          <w:p w14:paraId="2246D71F" w14:textId="77777777" w:rsidR="00CA73FE" w:rsidRPr="0089192D" w:rsidRDefault="00CA73FE" w:rsidP="0089192D">
            <w:pPr>
              <w:tabs>
                <w:tab w:val="left" w:pos="6432"/>
              </w:tabs>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9192D">
              <w:rPr>
                <w:rFonts w:cstheme="minorHAnsi"/>
                <w:b w:val="0"/>
                <w:sz w:val="20"/>
                <w:szCs w:val="20"/>
              </w:rPr>
              <w:t>¿Es un resultado comercializable? Indique si o no</w:t>
            </w:r>
          </w:p>
        </w:tc>
      </w:tr>
      <w:tr w:rsidR="00CA73FE" w:rsidRPr="0089192D" w14:paraId="73B1CB38" w14:textId="77777777" w:rsidTr="00267864">
        <w:trPr>
          <w:trHeight w:val="46"/>
        </w:trPr>
        <w:tc>
          <w:tcPr>
            <w:cnfStyle w:val="001000000000" w:firstRow="0" w:lastRow="0" w:firstColumn="1" w:lastColumn="0" w:oddVBand="0" w:evenVBand="0" w:oddHBand="0" w:evenHBand="0" w:firstRowFirstColumn="0" w:firstRowLastColumn="0" w:lastRowFirstColumn="0" w:lastRowLastColumn="0"/>
            <w:tcW w:w="731" w:type="pct"/>
            <w:hideMark/>
          </w:tcPr>
          <w:p w14:paraId="252A50F4" w14:textId="77777777" w:rsidR="00CA73FE" w:rsidRPr="0089192D" w:rsidRDefault="00CA73FE" w:rsidP="0089192D">
            <w:pPr>
              <w:tabs>
                <w:tab w:val="left" w:pos="6432"/>
              </w:tabs>
              <w:jc w:val="both"/>
              <w:rPr>
                <w:rFonts w:cstheme="minorHAnsi"/>
                <w:b w:val="0"/>
                <w:color w:val="000000"/>
                <w:sz w:val="20"/>
                <w:szCs w:val="20"/>
              </w:rPr>
            </w:pPr>
          </w:p>
        </w:tc>
        <w:tc>
          <w:tcPr>
            <w:tcW w:w="824" w:type="pct"/>
          </w:tcPr>
          <w:p w14:paraId="637056F6" w14:textId="77777777" w:rsidR="00CA73FE" w:rsidRPr="0089192D" w:rsidRDefault="00CA73FE"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899" w:type="pct"/>
          </w:tcPr>
          <w:p w14:paraId="67C50FA7" w14:textId="77777777" w:rsidR="00CA73FE" w:rsidRPr="0089192D" w:rsidRDefault="00CA73FE"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974" w:type="pct"/>
          </w:tcPr>
          <w:p w14:paraId="0DF67647" w14:textId="77777777" w:rsidR="00CA73FE" w:rsidRPr="0089192D" w:rsidRDefault="00CA73FE"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600" w:type="pct"/>
          </w:tcPr>
          <w:p w14:paraId="432437E4" w14:textId="77777777" w:rsidR="00CA73FE" w:rsidRPr="0089192D" w:rsidRDefault="00CA73FE"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972" w:type="pct"/>
          </w:tcPr>
          <w:p w14:paraId="5F810536" w14:textId="77777777" w:rsidR="00CA73FE" w:rsidRPr="0089192D" w:rsidRDefault="00CA73FE"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CA73FE" w:rsidRPr="0089192D" w14:paraId="409786FD" w14:textId="77777777" w:rsidTr="00267864">
        <w:trPr>
          <w:trHeight w:val="46"/>
        </w:trPr>
        <w:tc>
          <w:tcPr>
            <w:cnfStyle w:val="001000000000" w:firstRow="0" w:lastRow="0" w:firstColumn="1" w:lastColumn="0" w:oddVBand="0" w:evenVBand="0" w:oddHBand="0" w:evenHBand="0" w:firstRowFirstColumn="0" w:firstRowLastColumn="0" w:lastRowFirstColumn="0" w:lastRowLastColumn="0"/>
            <w:tcW w:w="731" w:type="pct"/>
          </w:tcPr>
          <w:p w14:paraId="06CE250C" w14:textId="77777777" w:rsidR="00CA73FE" w:rsidRPr="0089192D" w:rsidRDefault="00CA73FE" w:rsidP="0089192D">
            <w:pPr>
              <w:jc w:val="both"/>
              <w:rPr>
                <w:rFonts w:cstheme="minorHAnsi"/>
                <w:b w:val="0"/>
                <w:color w:val="E36C0A"/>
                <w:sz w:val="20"/>
                <w:szCs w:val="20"/>
              </w:rPr>
            </w:pPr>
          </w:p>
        </w:tc>
        <w:tc>
          <w:tcPr>
            <w:tcW w:w="824" w:type="pct"/>
          </w:tcPr>
          <w:p w14:paraId="2D700105" w14:textId="77777777" w:rsidR="00CA73FE" w:rsidRPr="0089192D" w:rsidRDefault="00CA73FE" w:rsidP="0089192D">
            <w:pPr>
              <w:jc w:val="both"/>
              <w:cnfStyle w:val="000000000000" w:firstRow="0" w:lastRow="0" w:firstColumn="0" w:lastColumn="0" w:oddVBand="0" w:evenVBand="0" w:oddHBand="0" w:evenHBand="0" w:firstRowFirstColumn="0" w:firstRowLastColumn="0" w:lastRowFirstColumn="0" w:lastRowLastColumn="0"/>
              <w:rPr>
                <w:rFonts w:cstheme="minorHAnsi"/>
                <w:color w:val="E36C0A"/>
                <w:sz w:val="20"/>
                <w:szCs w:val="20"/>
              </w:rPr>
            </w:pPr>
          </w:p>
        </w:tc>
        <w:tc>
          <w:tcPr>
            <w:tcW w:w="899" w:type="pct"/>
          </w:tcPr>
          <w:p w14:paraId="3CE3F77B" w14:textId="77777777" w:rsidR="00CA73FE" w:rsidRPr="0089192D" w:rsidRDefault="00CA73FE" w:rsidP="0089192D">
            <w:pPr>
              <w:jc w:val="both"/>
              <w:cnfStyle w:val="000000000000" w:firstRow="0" w:lastRow="0" w:firstColumn="0" w:lastColumn="0" w:oddVBand="0" w:evenVBand="0" w:oddHBand="0" w:evenHBand="0" w:firstRowFirstColumn="0" w:firstRowLastColumn="0" w:lastRowFirstColumn="0" w:lastRowLastColumn="0"/>
              <w:rPr>
                <w:rFonts w:cstheme="minorHAnsi"/>
                <w:color w:val="E36C0A"/>
                <w:sz w:val="20"/>
                <w:szCs w:val="20"/>
              </w:rPr>
            </w:pPr>
          </w:p>
        </w:tc>
        <w:tc>
          <w:tcPr>
            <w:tcW w:w="974" w:type="pct"/>
          </w:tcPr>
          <w:p w14:paraId="1099FB49" w14:textId="77777777" w:rsidR="00CA73FE" w:rsidRPr="0089192D" w:rsidRDefault="00CA73FE" w:rsidP="0089192D">
            <w:pPr>
              <w:jc w:val="both"/>
              <w:cnfStyle w:val="000000000000" w:firstRow="0" w:lastRow="0" w:firstColumn="0" w:lastColumn="0" w:oddVBand="0" w:evenVBand="0" w:oddHBand="0" w:evenHBand="0" w:firstRowFirstColumn="0" w:firstRowLastColumn="0" w:lastRowFirstColumn="0" w:lastRowLastColumn="0"/>
              <w:rPr>
                <w:rFonts w:cstheme="minorHAnsi"/>
                <w:color w:val="E36C0A"/>
                <w:sz w:val="20"/>
                <w:szCs w:val="20"/>
              </w:rPr>
            </w:pPr>
          </w:p>
        </w:tc>
        <w:tc>
          <w:tcPr>
            <w:tcW w:w="600" w:type="pct"/>
          </w:tcPr>
          <w:p w14:paraId="7E49CB93" w14:textId="77777777" w:rsidR="00CA73FE" w:rsidRPr="0089192D" w:rsidRDefault="00CA73FE" w:rsidP="0089192D">
            <w:pPr>
              <w:jc w:val="both"/>
              <w:cnfStyle w:val="000000000000" w:firstRow="0" w:lastRow="0" w:firstColumn="0" w:lastColumn="0" w:oddVBand="0" w:evenVBand="0" w:oddHBand="0" w:evenHBand="0" w:firstRowFirstColumn="0" w:firstRowLastColumn="0" w:lastRowFirstColumn="0" w:lastRowLastColumn="0"/>
              <w:rPr>
                <w:rFonts w:cstheme="minorHAnsi"/>
                <w:color w:val="E36C0A"/>
                <w:sz w:val="20"/>
                <w:szCs w:val="20"/>
              </w:rPr>
            </w:pPr>
          </w:p>
        </w:tc>
        <w:tc>
          <w:tcPr>
            <w:tcW w:w="972" w:type="pct"/>
          </w:tcPr>
          <w:p w14:paraId="7013BF1C" w14:textId="77777777" w:rsidR="00CA73FE" w:rsidRPr="0089192D" w:rsidRDefault="00CA73FE" w:rsidP="0089192D">
            <w:pPr>
              <w:jc w:val="both"/>
              <w:cnfStyle w:val="000000000000" w:firstRow="0" w:lastRow="0" w:firstColumn="0" w:lastColumn="0" w:oddVBand="0" w:evenVBand="0" w:oddHBand="0" w:evenHBand="0" w:firstRowFirstColumn="0" w:firstRowLastColumn="0" w:lastRowFirstColumn="0" w:lastRowLastColumn="0"/>
              <w:rPr>
                <w:rFonts w:cstheme="minorHAnsi"/>
                <w:color w:val="E36C0A"/>
                <w:sz w:val="20"/>
                <w:szCs w:val="20"/>
              </w:rPr>
            </w:pPr>
          </w:p>
        </w:tc>
      </w:tr>
      <w:tr w:rsidR="00CA73FE" w:rsidRPr="0089192D" w14:paraId="2CCB1D33" w14:textId="77777777" w:rsidTr="00267864">
        <w:trPr>
          <w:trHeight w:val="270"/>
        </w:trPr>
        <w:tc>
          <w:tcPr>
            <w:cnfStyle w:val="001000000000" w:firstRow="0" w:lastRow="0" w:firstColumn="1" w:lastColumn="0" w:oddVBand="0" w:evenVBand="0" w:oddHBand="0" w:evenHBand="0" w:firstRowFirstColumn="0" w:firstRowLastColumn="0" w:lastRowFirstColumn="0" w:lastRowLastColumn="0"/>
            <w:tcW w:w="731" w:type="pct"/>
          </w:tcPr>
          <w:p w14:paraId="10226E75" w14:textId="77777777" w:rsidR="00CA73FE" w:rsidRPr="0089192D" w:rsidRDefault="00CA73FE" w:rsidP="0089192D">
            <w:pPr>
              <w:tabs>
                <w:tab w:val="left" w:pos="6432"/>
              </w:tabs>
              <w:jc w:val="both"/>
              <w:rPr>
                <w:rFonts w:cstheme="minorHAnsi"/>
                <w:b w:val="0"/>
                <w:color w:val="E36C0A"/>
                <w:sz w:val="20"/>
                <w:szCs w:val="20"/>
              </w:rPr>
            </w:pPr>
          </w:p>
        </w:tc>
        <w:tc>
          <w:tcPr>
            <w:tcW w:w="824" w:type="pct"/>
          </w:tcPr>
          <w:p w14:paraId="13F42A1D" w14:textId="77777777" w:rsidR="00CA73FE" w:rsidRPr="0089192D" w:rsidRDefault="00CA73FE"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E36C0A"/>
                <w:sz w:val="20"/>
                <w:szCs w:val="20"/>
              </w:rPr>
            </w:pPr>
          </w:p>
        </w:tc>
        <w:tc>
          <w:tcPr>
            <w:tcW w:w="899" w:type="pct"/>
          </w:tcPr>
          <w:p w14:paraId="19006970" w14:textId="77777777" w:rsidR="00CA73FE" w:rsidRPr="0089192D" w:rsidRDefault="00CA73FE"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E36C0A"/>
                <w:sz w:val="20"/>
                <w:szCs w:val="20"/>
              </w:rPr>
            </w:pPr>
          </w:p>
        </w:tc>
        <w:tc>
          <w:tcPr>
            <w:tcW w:w="974" w:type="pct"/>
          </w:tcPr>
          <w:p w14:paraId="3FD9AB6E" w14:textId="77777777" w:rsidR="00CA73FE" w:rsidRPr="0089192D" w:rsidRDefault="00CA73FE"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E36C0A"/>
                <w:sz w:val="20"/>
                <w:szCs w:val="20"/>
              </w:rPr>
            </w:pPr>
          </w:p>
        </w:tc>
        <w:tc>
          <w:tcPr>
            <w:tcW w:w="600" w:type="pct"/>
          </w:tcPr>
          <w:p w14:paraId="1C926837" w14:textId="77777777" w:rsidR="00CA73FE" w:rsidRPr="0089192D" w:rsidRDefault="00CA73FE"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E36C0A"/>
                <w:sz w:val="20"/>
                <w:szCs w:val="20"/>
              </w:rPr>
            </w:pPr>
          </w:p>
        </w:tc>
        <w:tc>
          <w:tcPr>
            <w:tcW w:w="972" w:type="pct"/>
          </w:tcPr>
          <w:p w14:paraId="37B4C3DF" w14:textId="77777777" w:rsidR="00CA73FE" w:rsidRPr="0089192D" w:rsidRDefault="00CA73FE"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E36C0A"/>
                <w:sz w:val="20"/>
                <w:szCs w:val="20"/>
              </w:rPr>
            </w:pPr>
          </w:p>
        </w:tc>
      </w:tr>
      <w:tr w:rsidR="00CA73FE" w:rsidRPr="0089192D" w14:paraId="524BE4E7" w14:textId="77777777" w:rsidTr="00267864">
        <w:trPr>
          <w:trHeight w:val="101"/>
        </w:trPr>
        <w:tc>
          <w:tcPr>
            <w:cnfStyle w:val="001000000000" w:firstRow="0" w:lastRow="0" w:firstColumn="1" w:lastColumn="0" w:oddVBand="0" w:evenVBand="0" w:oddHBand="0" w:evenHBand="0" w:firstRowFirstColumn="0" w:firstRowLastColumn="0" w:lastRowFirstColumn="0" w:lastRowLastColumn="0"/>
            <w:tcW w:w="731" w:type="pct"/>
          </w:tcPr>
          <w:p w14:paraId="072C098B" w14:textId="77777777" w:rsidR="00CA73FE" w:rsidRPr="0089192D" w:rsidRDefault="00CA73FE" w:rsidP="0089192D">
            <w:pPr>
              <w:tabs>
                <w:tab w:val="left" w:pos="6432"/>
              </w:tabs>
              <w:jc w:val="both"/>
              <w:rPr>
                <w:rFonts w:cstheme="minorHAnsi"/>
                <w:b w:val="0"/>
                <w:color w:val="E36C0A"/>
                <w:sz w:val="20"/>
                <w:szCs w:val="20"/>
              </w:rPr>
            </w:pPr>
          </w:p>
        </w:tc>
        <w:tc>
          <w:tcPr>
            <w:tcW w:w="824" w:type="pct"/>
          </w:tcPr>
          <w:p w14:paraId="3F76CF12" w14:textId="77777777" w:rsidR="00CA73FE" w:rsidRPr="0089192D" w:rsidRDefault="00CA73FE"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E36C0A"/>
                <w:sz w:val="20"/>
                <w:szCs w:val="20"/>
              </w:rPr>
            </w:pPr>
          </w:p>
        </w:tc>
        <w:tc>
          <w:tcPr>
            <w:tcW w:w="899" w:type="pct"/>
          </w:tcPr>
          <w:p w14:paraId="4BF2BA82" w14:textId="77777777" w:rsidR="00CA73FE" w:rsidRPr="0089192D" w:rsidRDefault="00CA73FE"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E36C0A"/>
                <w:sz w:val="20"/>
                <w:szCs w:val="20"/>
              </w:rPr>
            </w:pPr>
          </w:p>
        </w:tc>
        <w:tc>
          <w:tcPr>
            <w:tcW w:w="974" w:type="pct"/>
          </w:tcPr>
          <w:p w14:paraId="39E9E651" w14:textId="77777777" w:rsidR="00CA73FE" w:rsidRPr="0089192D" w:rsidRDefault="00CA73FE"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E36C0A"/>
                <w:sz w:val="20"/>
                <w:szCs w:val="20"/>
              </w:rPr>
            </w:pPr>
          </w:p>
        </w:tc>
        <w:tc>
          <w:tcPr>
            <w:tcW w:w="600" w:type="pct"/>
          </w:tcPr>
          <w:p w14:paraId="5D358A24" w14:textId="77777777" w:rsidR="00CA73FE" w:rsidRPr="0089192D" w:rsidRDefault="00CA73FE"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E36C0A"/>
                <w:sz w:val="20"/>
                <w:szCs w:val="20"/>
              </w:rPr>
            </w:pPr>
          </w:p>
        </w:tc>
        <w:tc>
          <w:tcPr>
            <w:tcW w:w="972" w:type="pct"/>
          </w:tcPr>
          <w:p w14:paraId="6A016350" w14:textId="77777777" w:rsidR="00CA73FE" w:rsidRPr="0089192D" w:rsidRDefault="00CA73FE" w:rsidP="0089192D">
            <w:pPr>
              <w:tabs>
                <w:tab w:val="left" w:pos="6432"/>
              </w:tabs>
              <w:jc w:val="both"/>
              <w:cnfStyle w:val="000000000000" w:firstRow="0" w:lastRow="0" w:firstColumn="0" w:lastColumn="0" w:oddVBand="0" w:evenVBand="0" w:oddHBand="0" w:evenHBand="0" w:firstRowFirstColumn="0" w:firstRowLastColumn="0" w:lastRowFirstColumn="0" w:lastRowLastColumn="0"/>
              <w:rPr>
                <w:rFonts w:cstheme="minorHAnsi"/>
                <w:color w:val="E36C0A"/>
                <w:sz w:val="20"/>
                <w:szCs w:val="20"/>
              </w:rPr>
            </w:pPr>
          </w:p>
        </w:tc>
      </w:tr>
    </w:tbl>
    <w:p w14:paraId="449960E3" w14:textId="77777777" w:rsidR="00B85DDD" w:rsidRPr="0089192D" w:rsidRDefault="00B85DDD" w:rsidP="0089192D">
      <w:pPr>
        <w:jc w:val="both"/>
        <w:rPr>
          <w:rFonts w:cstheme="minorHAnsi"/>
          <w:sz w:val="20"/>
          <w:szCs w:val="20"/>
        </w:rPr>
      </w:pPr>
    </w:p>
    <w:p w14:paraId="4B26BEAE" w14:textId="77777777" w:rsidR="009825C3" w:rsidRPr="0089192D" w:rsidRDefault="009825C3" w:rsidP="0089192D">
      <w:pPr>
        <w:pStyle w:val="Prrafodelista"/>
        <w:numPr>
          <w:ilvl w:val="0"/>
          <w:numId w:val="23"/>
        </w:numPr>
        <w:jc w:val="both"/>
        <w:rPr>
          <w:rFonts w:cstheme="minorHAnsi"/>
          <w:sz w:val="20"/>
          <w:szCs w:val="20"/>
        </w:rPr>
      </w:pPr>
      <w:r w:rsidRPr="0089192D">
        <w:rPr>
          <w:rFonts w:cstheme="minorHAnsi"/>
          <w:b/>
          <w:sz w:val="20"/>
          <w:szCs w:val="20"/>
        </w:rPr>
        <w:t>Marque con una X, el nivel de novedad</w:t>
      </w:r>
      <w:r w:rsidRPr="0089192D">
        <w:rPr>
          <w:rFonts w:cstheme="minorHAnsi"/>
          <w:sz w:val="20"/>
          <w:szCs w:val="20"/>
        </w:rPr>
        <w:t xml:space="preserve"> que tendría su desarrollo. Justifique por qué. (Máx</w:t>
      </w:r>
      <w:r w:rsidR="006451E4" w:rsidRPr="0089192D">
        <w:rPr>
          <w:rFonts w:cstheme="minorHAnsi"/>
          <w:sz w:val="20"/>
          <w:szCs w:val="20"/>
        </w:rPr>
        <w:t>.</w:t>
      </w:r>
      <w:r w:rsidRPr="0089192D">
        <w:rPr>
          <w:rFonts w:cstheme="minorHAnsi"/>
          <w:sz w:val="20"/>
          <w:szCs w:val="20"/>
        </w:rPr>
        <w:t xml:space="preserve"> 400 caracteres)</w:t>
      </w:r>
    </w:p>
    <w:tbl>
      <w:tblPr>
        <w:tblStyle w:val="Tablaconcuadrcula"/>
        <w:tblW w:w="9450" w:type="dxa"/>
        <w:tblInd w:w="108" w:type="dxa"/>
        <w:tblLook w:val="04A0" w:firstRow="1" w:lastRow="0" w:firstColumn="1" w:lastColumn="0" w:noHBand="0" w:noVBand="1"/>
      </w:tblPr>
      <w:tblGrid>
        <w:gridCol w:w="2410"/>
        <w:gridCol w:w="1538"/>
        <w:gridCol w:w="1666"/>
        <w:gridCol w:w="2041"/>
        <w:gridCol w:w="1795"/>
      </w:tblGrid>
      <w:tr w:rsidR="009825C3" w:rsidRPr="0089192D" w14:paraId="4BC2291A" w14:textId="77777777" w:rsidTr="006451E4">
        <w:tc>
          <w:tcPr>
            <w:tcW w:w="2410" w:type="dxa"/>
            <w:shd w:val="clear" w:color="auto" w:fill="F2F2F2" w:themeFill="background1" w:themeFillShade="F2"/>
          </w:tcPr>
          <w:p w14:paraId="286DE75D" w14:textId="77777777" w:rsidR="009825C3" w:rsidRPr="0089192D" w:rsidRDefault="009825C3" w:rsidP="0089192D">
            <w:pPr>
              <w:pStyle w:val="Prrafodelista"/>
              <w:ind w:left="0"/>
              <w:jc w:val="both"/>
              <w:rPr>
                <w:rFonts w:cstheme="minorHAnsi"/>
                <w:sz w:val="20"/>
                <w:szCs w:val="20"/>
              </w:rPr>
            </w:pPr>
            <w:r w:rsidRPr="0089192D">
              <w:rPr>
                <w:rFonts w:cstheme="minorHAnsi"/>
                <w:sz w:val="20"/>
                <w:szCs w:val="20"/>
              </w:rPr>
              <w:t>a nivel mundial</w:t>
            </w:r>
          </w:p>
          <w:p w14:paraId="1B519F92" w14:textId="77777777" w:rsidR="00F94959" w:rsidRPr="0089192D" w:rsidRDefault="00F94959" w:rsidP="0089192D">
            <w:pPr>
              <w:pStyle w:val="Prrafodelista"/>
              <w:ind w:left="0"/>
              <w:jc w:val="both"/>
              <w:rPr>
                <w:rFonts w:cstheme="minorHAnsi"/>
                <w:sz w:val="20"/>
                <w:szCs w:val="20"/>
              </w:rPr>
            </w:pPr>
            <w:r w:rsidRPr="0089192D">
              <w:rPr>
                <w:rFonts w:cstheme="minorHAnsi"/>
                <w:sz w:val="20"/>
                <w:szCs w:val="20"/>
              </w:rPr>
              <w:t>(no hay antecedentes de que el desarrollo se haya hecho antes, en el mundo)</w:t>
            </w:r>
          </w:p>
        </w:tc>
        <w:tc>
          <w:tcPr>
            <w:tcW w:w="1538" w:type="dxa"/>
            <w:shd w:val="clear" w:color="auto" w:fill="F2F2F2" w:themeFill="background1" w:themeFillShade="F2"/>
          </w:tcPr>
          <w:p w14:paraId="25637424" w14:textId="77777777" w:rsidR="009825C3" w:rsidRPr="0089192D" w:rsidRDefault="009825C3" w:rsidP="0089192D">
            <w:pPr>
              <w:pStyle w:val="Prrafodelista"/>
              <w:ind w:left="0"/>
              <w:jc w:val="both"/>
              <w:rPr>
                <w:rFonts w:cstheme="minorHAnsi"/>
                <w:sz w:val="20"/>
                <w:szCs w:val="20"/>
              </w:rPr>
            </w:pPr>
            <w:r w:rsidRPr="0089192D">
              <w:rPr>
                <w:rFonts w:cstheme="minorHAnsi"/>
                <w:sz w:val="20"/>
                <w:szCs w:val="20"/>
              </w:rPr>
              <w:t>LATAM</w:t>
            </w:r>
          </w:p>
          <w:p w14:paraId="736B4338" w14:textId="77777777" w:rsidR="009825C3" w:rsidRPr="0089192D" w:rsidRDefault="009825C3" w:rsidP="0089192D">
            <w:pPr>
              <w:pStyle w:val="Prrafodelista"/>
              <w:ind w:left="0"/>
              <w:jc w:val="both"/>
              <w:rPr>
                <w:rFonts w:cstheme="minorHAnsi"/>
                <w:sz w:val="20"/>
                <w:szCs w:val="20"/>
              </w:rPr>
            </w:pPr>
            <w:r w:rsidRPr="0089192D">
              <w:rPr>
                <w:rFonts w:cstheme="minorHAnsi"/>
                <w:sz w:val="20"/>
                <w:szCs w:val="20"/>
              </w:rPr>
              <w:t>(desarrollo ya existe en EEUU, UE, u otro)</w:t>
            </w:r>
          </w:p>
        </w:tc>
        <w:tc>
          <w:tcPr>
            <w:tcW w:w="1666" w:type="dxa"/>
            <w:shd w:val="clear" w:color="auto" w:fill="F2F2F2" w:themeFill="background1" w:themeFillShade="F2"/>
          </w:tcPr>
          <w:p w14:paraId="74FEB9BF" w14:textId="77777777" w:rsidR="009825C3" w:rsidRPr="0089192D" w:rsidRDefault="009825C3" w:rsidP="0089192D">
            <w:pPr>
              <w:pStyle w:val="Prrafodelista"/>
              <w:ind w:left="0"/>
              <w:jc w:val="both"/>
              <w:rPr>
                <w:rFonts w:cstheme="minorHAnsi"/>
                <w:sz w:val="20"/>
                <w:szCs w:val="20"/>
              </w:rPr>
            </w:pPr>
            <w:r w:rsidRPr="0089192D">
              <w:rPr>
                <w:rFonts w:cstheme="minorHAnsi"/>
                <w:sz w:val="20"/>
                <w:szCs w:val="20"/>
              </w:rPr>
              <w:t>País</w:t>
            </w:r>
          </w:p>
          <w:p w14:paraId="6B28BEB5" w14:textId="77777777" w:rsidR="009825C3" w:rsidRPr="0089192D" w:rsidRDefault="009825C3" w:rsidP="0089192D">
            <w:pPr>
              <w:pStyle w:val="Prrafodelista"/>
              <w:ind w:left="0"/>
              <w:jc w:val="both"/>
              <w:rPr>
                <w:rFonts w:cstheme="minorHAnsi"/>
                <w:sz w:val="20"/>
                <w:szCs w:val="20"/>
              </w:rPr>
            </w:pPr>
            <w:r w:rsidRPr="0089192D">
              <w:rPr>
                <w:rFonts w:cstheme="minorHAnsi"/>
                <w:sz w:val="20"/>
                <w:szCs w:val="20"/>
              </w:rPr>
              <w:t>(desarrollo ya existe en otro país de LATAM)</w:t>
            </w:r>
          </w:p>
        </w:tc>
        <w:tc>
          <w:tcPr>
            <w:tcW w:w="2041" w:type="dxa"/>
            <w:shd w:val="clear" w:color="auto" w:fill="F2F2F2" w:themeFill="background1" w:themeFillShade="F2"/>
          </w:tcPr>
          <w:p w14:paraId="15291C5E" w14:textId="77777777" w:rsidR="009825C3" w:rsidRPr="0089192D" w:rsidRDefault="009825C3" w:rsidP="0089192D">
            <w:pPr>
              <w:pStyle w:val="Prrafodelista"/>
              <w:ind w:left="0"/>
              <w:jc w:val="both"/>
              <w:rPr>
                <w:rFonts w:cstheme="minorHAnsi"/>
                <w:sz w:val="20"/>
                <w:szCs w:val="20"/>
              </w:rPr>
            </w:pPr>
            <w:r w:rsidRPr="0089192D">
              <w:rPr>
                <w:rFonts w:cstheme="minorHAnsi"/>
                <w:sz w:val="20"/>
                <w:szCs w:val="20"/>
              </w:rPr>
              <w:t>Mercado sectorial</w:t>
            </w:r>
            <w:r w:rsidR="00F94959" w:rsidRPr="0089192D">
              <w:rPr>
                <w:rFonts w:cstheme="minorHAnsi"/>
                <w:sz w:val="20"/>
                <w:szCs w:val="20"/>
              </w:rPr>
              <w:t xml:space="preserve"> (desarrollo ya existe en otras industrias)</w:t>
            </w:r>
          </w:p>
        </w:tc>
        <w:tc>
          <w:tcPr>
            <w:tcW w:w="1795" w:type="dxa"/>
            <w:shd w:val="clear" w:color="auto" w:fill="F2F2F2" w:themeFill="background1" w:themeFillShade="F2"/>
          </w:tcPr>
          <w:p w14:paraId="65320A4D" w14:textId="77777777" w:rsidR="00F94959" w:rsidRPr="0089192D" w:rsidRDefault="009825C3" w:rsidP="0089192D">
            <w:pPr>
              <w:pStyle w:val="Prrafodelista"/>
              <w:ind w:left="0"/>
              <w:jc w:val="both"/>
              <w:rPr>
                <w:rFonts w:cstheme="minorHAnsi"/>
                <w:sz w:val="20"/>
                <w:szCs w:val="20"/>
              </w:rPr>
            </w:pPr>
            <w:r w:rsidRPr="0089192D">
              <w:rPr>
                <w:rFonts w:cstheme="minorHAnsi"/>
                <w:sz w:val="20"/>
                <w:szCs w:val="20"/>
              </w:rPr>
              <w:t>Empresa</w:t>
            </w:r>
            <w:r w:rsidR="006451E4" w:rsidRPr="0089192D">
              <w:rPr>
                <w:rFonts w:cstheme="minorHAnsi"/>
                <w:sz w:val="20"/>
                <w:szCs w:val="20"/>
              </w:rPr>
              <w:t xml:space="preserve"> </w:t>
            </w:r>
            <w:r w:rsidR="00F94959" w:rsidRPr="0089192D">
              <w:rPr>
                <w:rFonts w:cstheme="minorHAnsi"/>
                <w:sz w:val="20"/>
                <w:szCs w:val="20"/>
              </w:rPr>
              <w:t>(desarrollo ya existe en la competencia)</w:t>
            </w:r>
          </w:p>
        </w:tc>
      </w:tr>
      <w:tr w:rsidR="009825C3" w:rsidRPr="0089192D" w14:paraId="6EBC2DC5" w14:textId="77777777" w:rsidTr="006451E4">
        <w:tc>
          <w:tcPr>
            <w:tcW w:w="2410" w:type="dxa"/>
          </w:tcPr>
          <w:p w14:paraId="72AFB152" w14:textId="77777777" w:rsidR="009825C3" w:rsidRPr="0089192D" w:rsidRDefault="009825C3" w:rsidP="0089192D">
            <w:pPr>
              <w:pStyle w:val="Prrafodelista"/>
              <w:ind w:left="0"/>
              <w:jc w:val="both"/>
              <w:rPr>
                <w:rFonts w:cstheme="minorHAnsi"/>
                <w:sz w:val="20"/>
                <w:szCs w:val="20"/>
              </w:rPr>
            </w:pPr>
          </w:p>
        </w:tc>
        <w:tc>
          <w:tcPr>
            <w:tcW w:w="1538" w:type="dxa"/>
          </w:tcPr>
          <w:p w14:paraId="59327FB0" w14:textId="77777777" w:rsidR="009825C3" w:rsidRPr="0089192D" w:rsidRDefault="009825C3" w:rsidP="0089192D">
            <w:pPr>
              <w:pStyle w:val="Prrafodelista"/>
              <w:ind w:left="0"/>
              <w:jc w:val="both"/>
              <w:rPr>
                <w:rFonts w:cstheme="minorHAnsi"/>
                <w:sz w:val="20"/>
                <w:szCs w:val="20"/>
              </w:rPr>
            </w:pPr>
          </w:p>
        </w:tc>
        <w:tc>
          <w:tcPr>
            <w:tcW w:w="1666" w:type="dxa"/>
          </w:tcPr>
          <w:p w14:paraId="0159682B" w14:textId="77777777" w:rsidR="009825C3" w:rsidRPr="0089192D" w:rsidRDefault="009825C3" w:rsidP="0089192D">
            <w:pPr>
              <w:pStyle w:val="Prrafodelista"/>
              <w:ind w:left="0"/>
              <w:jc w:val="both"/>
              <w:rPr>
                <w:rFonts w:cstheme="minorHAnsi"/>
                <w:sz w:val="20"/>
                <w:szCs w:val="20"/>
              </w:rPr>
            </w:pPr>
          </w:p>
        </w:tc>
        <w:tc>
          <w:tcPr>
            <w:tcW w:w="2041" w:type="dxa"/>
          </w:tcPr>
          <w:p w14:paraId="5DFDFC4E" w14:textId="77777777" w:rsidR="009825C3" w:rsidRPr="0089192D" w:rsidRDefault="009825C3" w:rsidP="0089192D">
            <w:pPr>
              <w:pStyle w:val="Prrafodelista"/>
              <w:ind w:left="0"/>
              <w:jc w:val="both"/>
              <w:rPr>
                <w:rFonts w:cstheme="minorHAnsi"/>
                <w:sz w:val="20"/>
                <w:szCs w:val="20"/>
              </w:rPr>
            </w:pPr>
          </w:p>
        </w:tc>
        <w:tc>
          <w:tcPr>
            <w:tcW w:w="1795" w:type="dxa"/>
          </w:tcPr>
          <w:p w14:paraId="73C52F80" w14:textId="77777777" w:rsidR="009825C3" w:rsidRPr="0089192D" w:rsidRDefault="009825C3" w:rsidP="0089192D">
            <w:pPr>
              <w:pStyle w:val="Prrafodelista"/>
              <w:ind w:left="0"/>
              <w:jc w:val="both"/>
              <w:rPr>
                <w:rFonts w:cstheme="minorHAnsi"/>
                <w:sz w:val="20"/>
                <w:szCs w:val="20"/>
              </w:rPr>
            </w:pPr>
          </w:p>
        </w:tc>
      </w:tr>
      <w:tr w:rsidR="009825C3" w:rsidRPr="0089192D" w14:paraId="384AE03B" w14:textId="77777777" w:rsidTr="00F94959">
        <w:tc>
          <w:tcPr>
            <w:tcW w:w="9450" w:type="dxa"/>
            <w:gridSpan w:val="5"/>
            <w:shd w:val="clear" w:color="auto" w:fill="F2F2F2" w:themeFill="background1" w:themeFillShade="F2"/>
          </w:tcPr>
          <w:p w14:paraId="4434CA8A" w14:textId="77777777" w:rsidR="009825C3" w:rsidRPr="0089192D" w:rsidRDefault="009825C3" w:rsidP="0089192D">
            <w:pPr>
              <w:pStyle w:val="Prrafodelista"/>
              <w:ind w:left="0"/>
              <w:jc w:val="both"/>
              <w:rPr>
                <w:rFonts w:cstheme="minorHAnsi"/>
                <w:sz w:val="20"/>
                <w:szCs w:val="20"/>
              </w:rPr>
            </w:pPr>
            <w:r w:rsidRPr="0089192D">
              <w:rPr>
                <w:rFonts w:cstheme="minorHAnsi"/>
                <w:sz w:val="20"/>
                <w:szCs w:val="20"/>
              </w:rPr>
              <w:t>Justificación</w:t>
            </w:r>
          </w:p>
        </w:tc>
      </w:tr>
      <w:tr w:rsidR="009825C3" w:rsidRPr="0089192D" w14:paraId="4DE89B1A" w14:textId="77777777" w:rsidTr="00F94959">
        <w:tc>
          <w:tcPr>
            <w:tcW w:w="9450" w:type="dxa"/>
            <w:gridSpan w:val="5"/>
          </w:tcPr>
          <w:p w14:paraId="2B8917F1" w14:textId="77777777" w:rsidR="009825C3" w:rsidRPr="0089192D" w:rsidRDefault="009825C3" w:rsidP="0089192D">
            <w:pPr>
              <w:pStyle w:val="Prrafodelista"/>
              <w:ind w:left="0"/>
              <w:jc w:val="both"/>
              <w:rPr>
                <w:rFonts w:cstheme="minorHAnsi"/>
                <w:sz w:val="20"/>
                <w:szCs w:val="20"/>
              </w:rPr>
            </w:pPr>
          </w:p>
          <w:p w14:paraId="45685097" w14:textId="77777777" w:rsidR="006451E4" w:rsidRPr="0089192D" w:rsidRDefault="006451E4" w:rsidP="0089192D">
            <w:pPr>
              <w:pStyle w:val="Prrafodelista"/>
              <w:ind w:left="0"/>
              <w:jc w:val="both"/>
              <w:rPr>
                <w:rFonts w:cstheme="minorHAnsi"/>
                <w:sz w:val="20"/>
                <w:szCs w:val="20"/>
              </w:rPr>
            </w:pPr>
          </w:p>
        </w:tc>
      </w:tr>
    </w:tbl>
    <w:p w14:paraId="6F932403" w14:textId="77777777" w:rsidR="009825C3" w:rsidRPr="0089192D" w:rsidRDefault="009825C3" w:rsidP="0089192D">
      <w:pPr>
        <w:jc w:val="both"/>
        <w:rPr>
          <w:rFonts w:cstheme="minorHAnsi"/>
          <w:sz w:val="20"/>
          <w:szCs w:val="20"/>
        </w:rPr>
      </w:pPr>
    </w:p>
    <w:p w14:paraId="7AD972AF" w14:textId="38747BCE" w:rsidR="00B85DDD" w:rsidRPr="0089192D" w:rsidRDefault="005813D1" w:rsidP="0089192D">
      <w:pPr>
        <w:pStyle w:val="Prrafodelista"/>
        <w:numPr>
          <w:ilvl w:val="0"/>
          <w:numId w:val="23"/>
        </w:numPr>
        <w:jc w:val="both"/>
        <w:rPr>
          <w:rFonts w:cstheme="minorHAnsi"/>
          <w:sz w:val="20"/>
          <w:szCs w:val="20"/>
        </w:rPr>
      </w:pPr>
      <w:r w:rsidRPr="0089192D">
        <w:rPr>
          <w:rFonts w:cstheme="minorHAnsi"/>
          <w:b/>
          <w:color w:val="000000"/>
          <w:sz w:val="20"/>
          <w:szCs w:val="20"/>
          <w:shd w:val="clear" w:color="auto" w:fill="FFFFFF"/>
        </w:rPr>
        <w:t>Describa su factor de diferenciación</w:t>
      </w:r>
      <w:r w:rsidRPr="0089192D">
        <w:rPr>
          <w:rFonts w:cstheme="minorHAnsi"/>
          <w:color w:val="000000"/>
          <w:sz w:val="20"/>
          <w:szCs w:val="20"/>
          <w:shd w:val="clear" w:color="auto" w:fill="FFFFFF"/>
        </w:rPr>
        <w:t xml:space="preserve">. </w:t>
      </w:r>
      <w:r w:rsidR="0089192D" w:rsidRPr="0089192D">
        <w:rPr>
          <w:rFonts w:cstheme="minorHAnsi"/>
          <w:color w:val="000000"/>
          <w:sz w:val="20"/>
          <w:szCs w:val="20"/>
          <w:shd w:val="clear" w:color="auto" w:fill="FFFFFF"/>
        </w:rPr>
        <w:t>Identifique claramente a su competencia, o a sus alternativas o reemplazos más próximos, y en qué sentido su propuesta sería mejor que cada una de éstas, o qué ventajas comparativas tendría respecto de cada una.  Indique precio de alternativas o reemplazos identificados (máx. 500 caracteres)</w:t>
      </w:r>
    </w:p>
    <w:tbl>
      <w:tblPr>
        <w:tblStyle w:val="Tablaconcuadrcula"/>
        <w:tblW w:w="0" w:type="auto"/>
        <w:tblLook w:val="04A0" w:firstRow="1" w:lastRow="0" w:firstColumn="1" w:lastColumn="0" w:noHBand="0" w:noVBand="1"/>
      </w:tblPr>
      <w:tblGrid>
        <w:gridCol w:w="8828"/>
      </w:tblGrid>
      <w:tr w:rsidR="00B85DDD" w:rsidRPr="0089192D" w14:paraId="18F832AB" w14:textId="77777777" w:rsidTr="008527A9">
        <w:tc>
          <w:tcPr>
            <w:tcW w:w="8828" w:type="dxa"/>
          </w:tcPr>
          <w:p w14:paraId="03119D7D" w14:textId="77777777" w:rsidR="00B85DDD" w:rsidRPr="0089192D" w:rsidRDefault="00B85DDD" w:rsidP="0089192D">
            <w:pPr>
              <w:jc w:val="both"/>
              <w:rPr>
                <w:rFonts w:cstheme="minorHAnsi"/>
                <w:sz w:val="20"/>
                <w:szCs w:val="20"/>
              </w:rPr>
            </w:pPr>
          </w:p>
          <w:p w14:paraId="55D365E7" w14:textId="77777777" w:rsidR="00B85DDD" w:rsidRPr="0089192D" w:rsidRDefault="00B85DDD" w:rsidP="0089192D">
            <w:pPr>
              <w:jc w:val="both"/>
              <w:rPr>
                <w:rFonts w:cstheme="minorHAnsi"/>
                <w:sz w:val="20"/>
                <w:szCs w:val="20"/>
              </w:rPr>
            </w:pPr>
          </w:p>
          <w:p w14:paraId="29F9302E" w14:textId="77777777" w:rsidR="00B85DDD" w:rsidRPr="0089192D" w:rsidRDefault="00B85DDD" w:rsidP="0089192D">
            <w:pPr>
              <w:jc w:val="both"/>
              <w:rPr>
                <w:rFonts w:cstheme="minorHAnsi"/>
                <w:sz w:val="20"/>
                <w:szCs w:val="20"/>
              </w:rPr>
            </w:pPr>
          </w:p>
          <w:p w14:paraId="57BA1659" w14:textId="77777777" w:rsidR="00B85DDD" w:rsidRPr="0089192D" w:rsidRDefault="00B85DDD" w:rsidP="0089192D">
            <w:pPr>
              <w:jc w:val="both"/>
              <w:rPr>
                <w:rFonts w:cstheme="minorHAnsi"/>
                <w:sz w:val="20"/>
                <w:szCs w:val="20"/>
              </w:rPr>
            </w:pPr>
          </w:p>
        </w:tc>
      </w:tr>
    </w:tbl>
    <w:p w14:paraId="04BC97E7" w14:textId="77777777" w:rsidR="006451E4" w:rsidRPr="0089192D" w:rsidRDefault="006451E4" w:rsidP="0089192D">
      <w:pPr>
        <w:pStyle w:val="Prrafodelista"/>
        <w:jc w:val="both"/>
        <w:rPr>
          <w:rFonts w:cstheme="minorHAnsi"/>
          <w:sz w:val="20"/>
          <w:szCs w:val="20"/>
        </w:rPr>
      </w:pPr>
    </w:p>
    <w:p w14:paraId="521C1ADC" w14:textId="50CBE137" w:rsidR="006067D2" w:rsidRPr="0089192D" w:rsidRDefault="005813D1" w:rsidP="0089192D">
      <w:pPr>
        <w:pStyle w:val="Prrafodelista"/>
        <w:numPr>
          <w:ilvl w:val="0"/>
          <w:numId w:val="23"/>
        </w:numPr>
        <w:tabs>
          <w:tab w:val="left" w:pos="567"/>
        </w:tabs>
        <w:ind w:left="284" w:hanging="284"/>
        <w:jc w:val="both"/>
        <w:rPr>
          <w:rFonts w:cstheme="minorHAnsi"/>
          <w:sz w:val="20"/>
          <w:szCs w:val="20"/>
        </w:rPr>
      </w:pPr>
      <w:r w:rsidRPr="0089192D">
        <w:rPr>
          <w:rFonts w:cstheme="minorHAnsi"/>
          <w:b/>
          <w:color w:val="000000"/>
          <w:sz w:val="20"/>
          <w:szCs w:val="20"/>
          <w:shd w:val="clear" w:color="auto" w:fill="FFFFFF"/>
        </w:rPr>
        <w:lastRenderedPageBreak/>
        <w:t>Oportunidad de mercado</w:t>
      </w:r>
      <w:r w:rsidRPr="0089192D">
        <w:rPr>
          <w:rFonts w:cstheme="minorHAnsi"/>
          <w:color w:val="000000"/>
          <w:sz w:val="20"/>
          <w:szCs w:val="20"/>
          <w:shd w:val="clear" w:color="auto" w:fill="FFFFFF"/>
        </w:rPr>
        <w:t xml:space="preserve"> </w:t>
      </w:r>
      <w:r w:rsidR="0089192D" w:rsidRPr="0089192D">
        <w:rPr>
          <w:rFonts w:cstheme="minorHAnsi"/>
          <w:color w:val="000000"/>
          <w:sz w:val="20"/>
          <w:szCs w:val="20"/>
          <w:shd w:val="clear" w:color="auto" w:fill="FFFFFF"/>
        </w:rPr>
        <w:t xml:space="preserve">(Máx. 900 caracteres, debe indicar cuál es la oportunidad de mercado o necesidad de la industria a la que se apunta, y en la medida que se tenga información, indicar tamaño de mercado en Millones USD/año, CAGR, geografías relevantes, describir cadena de valor). </w:t>
      </w:r>
    </w:p>
    <w:tbl>
      <w:tblPr>
        <w:tblStyle w:val="Tablaconcuadrcula"/>
        <w:tblW w:w="0" w:type="auto"/>
        <w:tblLook w:val="04A0" w:firstRow="1" w:lastRow="0" w:firstColumn="1" w:lastColumn="0" w:noHBand="0" w:noVBand="1"/>
      </w:tblPr>
      <w:tblGrid>
        <w:gridCol w:w="8828"/>
      </w:tblGrid>
      <w:tr w:rsidR="006067D2" w:rsidRPr="0089192D" w14:paraId="36381267" w14:textId="77777777" w:rsidTr="008527A9">
        <w:tc>
          <w:tcPr>
            <w:tcW w:w="8828" w:type="dxa"/>
          </w:tcPr>
          <w:p w14:paraId="1B3F4EA1" w14:textId="77777777" w:rsidR="006067D2" w:rsidRPr="0089192D" w:rsidRDefault="006067D2" w:rsidP="0089192D">
            <w:pPr>
              <w:jc w:val="both"/>
              <w:rPr>
                <w:rFonts w:cstheme="minorHAnsi"/>
                <w:sz w:val="20"/>
                <w:szCs w:val="20"/>
              </w:rPr>
            </w:pPr>
          </w:p>
          <w:p w14:paraId="42E6B220" w14:textId="77777777" w:rsidR="006067D2" w:rsidRPr="0089192D" w:rsidRDefault="006067D2" w:rsidP="0089192D">
            <w:pPr>
              <w:jc w:val="both"/>
              <w:rPr>
                <w:rFonts w:cstheme="minorHAnsi"/>
                <w:sz w:val="20"/>
                <w:szCs w:val="20"/>
              </w:rPr>
            </w:pPr>
          </w:p>
          <w:p w14:paraId="274C53D0" w14:textId="77777777" w:rsidR="006067D2" w:rsidRPr="0089192D" w:rsidRDefault="006067D2" w:rsidP="0089192D">
            <w:pPr>
              <w:jc w:val="both"/>
              <w:rPr>
                <w:rFonts w:cstheme="minorHAnsi"/>
                <w:sz w:val="20"/>
                <w:szCs w:val="20"/>
              </w:rPr>
            </w:pPr>
          </w:p>
        </w:tc>
      </w:tr>
    </w:tbl>
    <w:p w14:paraId="0B1EECB0" w14:textId="77777777" w:rsidR="006451E4" w:rsidRPr="0089192D" w:rsidRDefault="006451E4" w:rsidP="0089192D">
      <w:pPr>
        <w:jc w:val="both"/>
        <w:rPr>
          <w:rFonts w:cstheme="minorHAnsi"/>
          <w:sz w:val="20"/>
          <w:szCs w:val="20"/>
        </w:rPr>
      </w:pPr>
    </w:p>
    <w:p w14:paraId="3C6ADB41" w14:textId="77777777" w:rsidR="00B85DDD" w:rsidRPr="0089192D" w:rsidRDefault="005813D1" w:rsidP="0089192D">
      <w:pPr>
        <w:pStyle w:val="Prrafodelista"/>
        <w:numPr>
          <w:ilvl w:val="0"/>
          <w:numId w:val="23"/>
        </w:numPr>
        <w:jc w:val="both"/>
        <w:rPr>
          <w:rFonts w:cstheme="minorHAnsi"/>
          <w:sz w:val="20"/>
          <w:szCs w:val="20"/>
        </w:rPr>
      </w:pPr>
      <w:r w:rsidRPr="0089192D">
        <w:rPr>
          <w:rFonts w:cstheme="minorHAnsi"/>
          <w:b/>
          <w:color w:val="000000"/>
          <w:sz w:val="20"/>
          <w:szCs w:val="20"/>
          <w:shd w:val="clear" w:color="auto" w:fill="FFFFFF"/>
        </w:rPr>
        <w:t>Escriba un breve estado del arte de la tecnología</w:t>
      </w:r>
      <w:r w:rsidRPr="0089192D">
        <w:rPr>
          <w:rFonts w:cstheme="minorHAnsi"/>
          <w:color w:val="000000"/>
          <w:sz w:val="20"/>
          <w:szCs w:val="20"/>
          <w:shd w:val="clear" w:color="auto" w:fill="FFFFFF"/>
        </w:rPr>
        <w:t>, identificando brechas tecnológicas si las hubiere, y cómo éstas serían cubiertas en el proyecto (Máx</w:t>
      </w:r>
      <w:r w:rsidR="006451E4" w:rsidRPr="0089192D">
        <w:rPr>
          <w:rFonts w:cstheme="minorHAnsi"/>
          <w:color w:val="000000"/>
          <w:sz w:val="20"/>
          <w:szCs w:val="20"/>
          <w:shd w:val="clear" w:color="auto" w:fill="FFFFFF"/>
        </w:rPr>
        <w:t>.</w:t>
      </w:r>
      <w:r w:rsidRPr="0089192D">
        <w:rPr>
          <w:rFonts w:cstheme="minorHAnsi"/>
          <w:color w:val="000000"/>
          <w:sz w:val="20"/>
          <w:szCs w:val="20"/>
          <w:shd w:val="clear" w:color="auto" w:fill="FFFFFF"/>
        </w:rPr>
        <w:t xml:space="preserve"> 900 caracteres. Aspectos relacionados al producto o tecnología, con foco en desarrollos posteriores a 2017, y que considere </w:t>
      </w:r>
      <w:proofErr w:type="spellStart"/>
      <w:r w:rsidRPr="0089192D">
        <w:rPr>
          <w:rFonts w:cstheme="minorHAnsi"/>
          <w:color w:val="000000"/>
          <w:sz w:val="20"/>
          <w:szCs w:val="20"/>
          <w:shd w:val="clear" w:color="auto" w:fill="FFFFFF"/>
        </w:rPr>
        <w:t>papers</w:t>
      </w:r>
      <w:proofErr w:type="spellEnd"/>
      <w:r w:rsidRPr="0089192D">
        <w:rPr>
          <w:rFonts w:cstheme="minorHAnsi"/>
          <w:color w:val="000000"/>
          <w:sz w:val="20"/>
          <w:szCs w:val="20"/>
          <w:shd w:val="clear" w:color="auto" w:fill="FFFFFF"/>
        </w:rPr>
        <w:t>, patentes y deseablemente lanzamientos de productos. Citar utilizando links cortos de bit.ly o de goo.gl).</w:t>
      </w:r>
    </w:p>
    <w:tbl>
      <w:tblPr>
        <w:tblStyle w:val="Tablaconcuadrcula"/>
        <w:tblW w:w="0" w:type="auto"/>
        <w:tblLook w:val="04A0" w:firstRow="1" w:lastRow="0" w:firstColumn="1" w:lastColumn="0" w:noHBand="0" w:noVBand="1"/>
      </w:tblPr>
      <w:tblGrid>
        <w:gridCol w:w="8828"/>
      </w:tblGrid>
      <w:tr w:rsidR="00B85DDD" w:rsidRPr="0089192D" w14:paraId="1680368B" w14:textId="77777777" w:rsidTr="008527A9">
        <w:tc>
          <w:tcPr>
            <w:tcW w:w="8828" w:type="dxa"/>
          </w:tcPr>
          <w:p w14:paraId="6A6A12BE" w14:textId="77777777" w:rsidR="00B85DDD" w:rsidRPr="0089192D" w:rsidRDefault="00B85DDD" w:rsidP="0089192D">
            <w:pPr>
              <w:jc w:val="both"/>
              <w:rPr>
                <w:rFonts w:cstheme="minorHAnsi"/>
                <w:sz w:val="20"/>
                <w:szCs w:val="20"/>
              </w:rPr>
            </w:pPr>
          </w:p>
          <w:p w14:paraId="025E03D4" w14:textId="77777777" w:rsidR="00B85DDD" w:rsidRPr="0089192D" w:rsidRDefault="00B85DDD" w:rsidP="0089192D">
            <w:pPr>
              <w:jc w:val="both"/>
              <w:rPr>
                <w:rFonts w:cstheme="minorHAnsi"/>
                <w:sz w:val="20"/>
                <w:szCs w:val="20"/>
              </w:rPr>
            </w:pPr>
          </w:p>
          <w:p w14:paraId="6BC598B5" w14:textId="77777777" w:rsidR="00B85DDD" w:rsidRPr="0089192D" w:rsidRDefault="00B85DDD" w:rsidP="0089192D">
            <w:pPr>
              <w:jc w:val="both"/>
              <w:rPr>
                <w:rFonts w:cstheme="minorHAnsi"/>
                <w:sz w:val="20"/>
                <w:szCs w:val="20"/>
              </w:rPr>
            </w:pPr>
          </w:p>
        </w:tc>
      </w:tr>
    </w:tbl>
    <w:p w14:paraId="4FB9345C" w14:textId="77777777" w:rsidR="00B85DDD" w:rsidRPr="0089192D" w:rsidRDefault="00B85DDD" w:rsidP="0089192D">
      <w:pPr>
        <w:jc w:val="both"/>
        <w:rPr>
          <w:rFonts w:cstheme="minorHAnsi"/>
          <w:sz w:val="20"/>
          <w:szCs w:val="20"/>
        </w:rPr>
      </w:pPr>
    </w:p>
    <w:p w14:paraId="0F1A7A4D" w14:textId="77777777" w:rsidR="00FC6D7E" w:rsidRPr="0089192D" w:rsidRDefault="005813D1" w:rsidP="0089192D">
      <w:pPr>
        <w:pStyle w:val="Prrafodelista"/>
        <w:numPr>
          <w:ilvl w:val="0"/>
          <w:numId w:val="23"/>
        </w:numPr>
        <w:jc w:val="both"/>
        <w:rPr>
          <w:rFonts w:cstheme="minorHAnsi"/>
          <w:sz w:val="20"/>
          <w:szCs w:val="20"/>
        </w:rPr>
      </w:pPr>
      <w:r w:rsidRPr="0089192D">
        <w:rPr>
          <w:rFonts w:cstheme="minorHAnsi"/>
          <w:b/>
          <w:color w:val="000000"/>
          <w:sz w:val="20"/>
          <w:szCs w:val="20"/>
          <w:shd w:val="clear" w:color="auto" w:fill="FFFFFF"/>
        </w:rPr>
        <w:t>Indique qué nivel de avance ya han alcanzado,</w:t>
      </w:r>
      <w:r w:rsidRPr="0089192D">
        <w:rPr>
          <w:rFonts w:cstheme="minorHAnsi"/>
          <w:color w:val="000000"/>
          <w:sz w:val="20"/>
          <w:szCs w:val="20"/>
          <w:shd w:val="clear" w:color="auto" w:fill="FFFFFF"/>
        </w:rPr>
        <w:t xml:space="preserve"> utilizando escala TRL (ver Anexo 2). Describa indicando también qué cosas del siguiente listado ya se tienen: idea, modelo de negocio, prototipos imperfectos a escala laboratorio, prototipos satisfactorios a escala laboratorio, prototipo escala piloto, lote de prueba a nivel industrial, escalamiento de producción industrial, comercialización a pequeña escala, com</w:t>
      </w:r>
      <w:r w:rsidR="006451E4" w:rsidRPr="0089192D">
        <w:rPr>
          <w:rFonts w:cstheme="minorHAnsi"/>
          <w:color w:val="000000"/>
          <w:sz w:val="20"/>
          <w:szCs w:val="20"/>
          <w:shd w:val="clear" w:color="auto" w:fill="FFFFFF"/>
        </w:rPr>
        <w:t>ercialización a gran escala. (Má</w:t>
      </w:r>
      <w:r w:rsidRPr="0089192D">
        <w:rPr>
          <w:rFonts w:cstheme="minorHAnsi"/>
          <w:color w:val="000000"/>
          <w:sz w:val="20"/>
          <w:szCs w:val="20"/>
          <w:shd w:val="clear" w:color="auto" w:fill="FFFFFF"/>
        </w:rPr>
        <w:t>x</w:t>
      </w:r>
      <w:r w:rsidR="006451E4" w:rsidRPr="0089192D">
        <w:rPr>
          <w:rFonts w:cstheme="minorHAnsi"/>
          <w:color w:val="000000"/>
          <w:sz w:val="20"/>
          <w:szCs w:val="20"/>
          <w:shd w:val="clear" w:color="auto" w:fill="FFFFFF"/>
        </w:rPr>
        <w:t>.</w:t>
      </w:r>
      <w:r w:rsidRPr="0089192D">
        <w:rPr>
          <w:rFonts w:cstheme="minorHAnsi"/>
          <w:color w:val="000000"/>
          <w:sz w:val="20"/>
          <w:szCs w:val="20"/>
          <w:shd w:val="clear" w:color="auto" w:fill="FFFFFF"/>
        </w:rPr>
        <w:t xml:space="preserve"> 300 caracteres)</w:t>
      </w:r>
    </w:p>
    <w:tbl>
      <w:tblPr>
        <w:tblStyle w:val="Tablaconcuadrcula"/>
        <w:tblW w:w="0" w:type="auto"/>
        <w:tblLook w:val="04A0" w:firstRow="1" w:lastRow="0" w:firstColumn="1" w:lastColumn="0" w:noHBand="0" w:noVBand="1"/>
      </w:tblPr>
      <w:tblGrid>
        <w:gridCol w:w="8828"/>
      </w:tblGrid>
      <w:tr w:rsidR="00FC6D7E" w:rsidRPr="0089192D" w14:paraId="789726A2" w14:textId="77777777" w:rsidTr="00FC6D7E">
        <w:tc>
          <w:tcPr>
            <w:tcW w:w="8978" w:type="dxa"/>
          </w:tcPr>
          <w:p w14:paraId="05D29D64" w14:textId="77777777" w:rsidR="00FC6D7E" w:rsidRPr="0089192D" w:rsidRDefault="00FC6D7E" w:rsidP="0089192D">
            <w:pPr>
              <w:jc w:val="both"/>
              <w:rPr>
                <w:rFonts w:cstheme="minorHAnsi"/>
                <w:sz w:val="20"/>
                <w:szCs w:val="20"/>
              </w:rPr>
            </w:pPr>
          </w:p>
          <w:p w14:paraId="7BECA864" w14:textId="77777777" w:rsidR="00FC6D7E" w:rsidRPr="0089192D" w:rsidRDefault="00FC6D7E" w:rsidP="0089192D">
            <w:pPr>
              <w:jc w:val="both"/>
              <w:rPr>
                <w:rFonts w:cstheme="minorHAnsi"/>
                <w:sz w:val="20"/>
                <w:szCs w:val="20"/>
              </w:rPr>
            </w:pPr>
          </w:p>
          <w:p w14:paraId="410504D5" w14:textId="77777777" w:rsidR="00FC6D7E" w:rsidRPr="0089192D" w:rsidRDefault="00FC6D7E" w:rsidP="0089192D">
            <w:pPr>
              <w:jc w:val="both"/>
              <w:rPr>
                <w:rFonts w:cstheme="minorHAnsi"/>
                <w:sz w:val="20"/>
                <w:szCs w:val="20"/>
              </w:rPr>
            </w:pPr>
          </w:p>
        </w:tc>
      </w:tr>
    </w:tbl>
    <w:p w14:paraId="59B20B16" w14:textId="77777777" w:rsidR="00FC6D7E" w:rsidRPr="0089192D" w:rsidRDefault="00FC6D7E" w:rsidP="0089192D">
      <w:pPr>
        <w:jc w:val="both"/>
        <w:rPr>
          <w:rFonts w:cstheme="minorHAnsi"/>
          <w:sz w:val="20"/>
          <w:szCs w:val="20"/>
        </w:rPr>
      </w:pPr>
    </w:p>
    <w:p w14:paraId="1E603D1C" w14:textId="39BFA04F" w:rsidR="00FC6D7E" w:rsidRPr="0089192D" w:rsidRDefault="005813D1" w:rsidP="0089192D">
      <w:pPr>
        <w:pStyle w:val="Prrafodelista"/>
        <w:numPr>
          <w:ilvl w:val="0"/>
          <w:numId w:val="23"/>
        </w:numPr>
        <w:jc w:val="both"/>
        <w:rPr>
          <w:rFonts w:cstheme="minorHAnsi"/>
          <w:sz w:val="20"/>
          <w:szCs w:val="20"/>
        </w:rPr>
      </w:pPr>
      <w:r w:rsidRPr="0089192D">
        <w:rPr>
          <w:rFonts w:cstheme="minorHAnsi"/>
          <w:b/>
          <w:color w:val="000000"/>
          <w:sz w:val="20"/>
          <w:szCs w:val="20"/>
          <w:shd w:val="clear" w:color="auto" w:fill="FFFFFF"/>
        </w:rPr>
        <w:t>Describa la brecha que falta p</w:t>
      </w:r>
      <w:r w:rsidR="005C4696" w:rsidRPr="0089192D">
        <w:rPr>
          <w:rFonts w:cstheme="minorHAnsi"/>
          <w:b/>
          <w:color w:val="000000"/>
          <w:sz w:val="20"/>
          <w:szCs w:val="20"/>
          <w:shd w:val="clear" w:color="auto" w:fill="FFFFFF"/>
        </w:rPr>
        <w:t>or cubrir para llegar a mercado</w:t>
      </w:r>
      <w:r w:rsidR="005C4696" w:rsidRPr="0089192D">
        <w:rPr>
          <w:rFonts w:cstheme="minorHAnsi"/>
          <w:color w:val="000000"/>
          <w:sz w:val="20"/>
          <w:szCs w:val="20"/>
          <w:shd w:val="clear" w:color="auto" w:fill="FFFFFF"/>
        </w:rPr>
        <w:t>,</w:t>
      </w:r>
      <w:r w:rsidRPr="0089192D">
        <w:rPr>
          <w:rFonts w:cstheme="minorHAnsi"/>
          <w:color w:val="000000"/>
          <w:sz w:val="20"/>
          <w:szCs w:val="20"/>
          <w:shd w:val="clear" w:color="auto" w:fill="FFFFFF"/>
        </w:rPr>
        <w:t xml:space="preserve"> </w:t>
      </w:r>
      <w:r w:rsidR="0089192D" w:rsidRPr="0089192D">
        <w:rPr>
          <w:rFonts w:cstheme="minorHAnsi"/>
          <w:color w:val="000000"/>
          <w:sz w:val="20"/>
          <w:szCs w:val="20"/>
          <w:shd w:val="clear" w:color="auto" w:fill="FFFFFF"/>
        </w:rPr>
        <w:t>y hasta dónde se pretende avanzar con la presente propuesta (utilice escala TRL de Anexo 2). Indique como espera hacer la transferencia tecnológica, para el escalamiento y comercialización de los resultados del programa (Máx. 500 caracteres)</w:t>
      </w:r>
    </w:p>
    <w:tbl>
      <w:tblPr>
        <w:tblStyle w:val="Tablaconcuadrcula"/>
        <w:tblW w:w="0" w:type="auto"/>
        <w:tblLook w:val="04A0" w:firstRow="1" w:lastRow="0" w:firstColumn="1" w:lastColumn="0" w:noHBand="0" w:noVBand="1"/>
      </w:tblPr>
      <w:tblGrid>
        <w:gridCol w:w="8828"/>
      </w:tblGrid>
      <w:tr w:rsidR="00FC6D7E" w:rsidRPr="0089192D" w14:paraId="44E391C6" w14:textId="77777777" w:rsidTr="00FC6D7E">
        <w:tc>
          <w:tcPr>
            <w:tcW w:w="8978" w:type="dxa"/>
          </w:tcPr>
          <w:p w14:paraId="6D152726" w14:textId="77777777" w:rsidR="00FC6D7E" w:rsidRPr="0089192D" w:rsidRDefault="00FC6D7E" w:rsidP="0089192D">
            <w:pPr>
              <w:jc w:val="both"/>
              <w:rPr>
                <w:rFonts w:cstheme="minorHAnsi"/>
                <w:sz w:val="20"/>
                <w:szCs w:val="20"/>
              </w:rPr>
            </w:pPr>
          </w:p>
          <w:p w14:paraId="5F8BBDAF" w14:textId="77777777" w:rsidR="00FC6D7E" w:rsidRPr="0089192D" w:rsidRDefault="00FC6D7E" w:rsidP="0089192D">
            <w:pPr>
              <w:jc w:val="both"/>
              <w:rPr>
                <w:rFonts w:cstheme="minorHAnsi"/>
                <w:sz w:val="20"/>
                <w:szCs w:val="20"/>
              </w:rPr>
            </w:pPr>
          </w:p>
          <w:p w14:paraId="7C578704" w14:textId="77777777" w:rsidR="00FC6D7E" w:rsidRPr="0089192D" w:rsidRDefault="00FC6D7E" w:rsidP="0089192D">
            <w:pPr>
              <w:jc w:val="both"/>
              <w:rPr>
                <w:rFonts w:cstheme="minorHAnsi"/>
                <w:sz w:val="20"/>
                <w:szCs w:val="20"/>
              </w:rPr>
            </w:pPr>
          </w:p>
        </w:tc>
      </w:tr>
    </w:tbl>
    <w:p w14:paraId="695C335E" w14:textId="77777777" w:rsidR="00FC6D7E" w:rsidRPr="0089192D" w:rsidRDefault="00FC6D7E" w:rsidP="0089192D">
      <w:pPr>
        <w:jc w:val="both"/>
        <w:rPr>
          <w:rFonts w:cstheme="minorHAnsi"/>
          <w:sz w:val="20"/>
          <w:szCs w:val="20"/>
        </w:rPr>
      </w:pPr>
    </w:p>
    <w:p w14:paraId="112B8035" w14:textId="786AFD8E" w:rsidR="0092518F" w:rsidRPr="0089192D" w:rsidRDefault="005813D1" w:rsidP="0089192D">
      <w:pPr>
        <w:pStyle w:val="Prrafodelista"/>
        <w:numPr>
          <w:ilvl w:val="0"/>
          <w:numId w:val="23"/>
        </w:numPr>
        <w:jc w:val="both"/>
        <w:rPr>
          <w:rFonts w:cstheme="minorHAnsi"/>
          <w:sz w:val="20"/>
          <w:szCs w:val="20"/>
        </w:rPr>
      </w:pPr>
      <w:r w:rsidRPr="0089192D">
        <w:rPr>
          <w:rFonts w:cstheme="minorHAnsi"/>
          <w:b/>
          <w:color w:val="000000"/>
          <w:sz w:val="20"/>
          <w:szCs w:val="20"/>
          <w:shd w:val="clear" w:color="auto" w:fill="FFFFFF"/>
        </w:rPr>
        <w:t>Describa las capacidades de las organizaciones involucradas</w:t>
      </w:r>
      <w:r w:rsidRPr="0089192D">
        <w:rPr>
          <w:rFonts w:cstheme="minorHAnsi"/>
          <w:color w:val="000000"/>
          <w:sz w:val="20"/>
          <w:szCs w:val="20"/>
          <w:shd w:val="clear" w:color="auto" w:fill="FFFFFF"/>
        </w:rPr>
        <w:t xml:space="preserve"> para escalar la producción de su desarrollo en miras de llegar a mercado a plena escala. Separe aquellas capacidades disponibles hoy, de aquellas que se generarían en el marco el proyecto. (Máx</w:t>
      </w:r>
      <w:r w:rsidR="006451E4" w:rsidRPr="0089192D">
        <w:rPr>
          <w:rFonts w:cstheme="minorHAnsi"/>
          <w:color w:val="000000"/>
          <w:sz w:val="20"/>
          <w:szCs w:val="20"/>
          <w:shd w:val="clear" w:color="auto" w:fill="FFFFFF"/>
        </w:rPr>
        <w:t>.</w:t>
      </w:r>
      <w:r w:rsidRPr="0089192D">
        <w:rPr>
          <w:rFonts w:cstheme="minorHAnsi"/>
          <w:color w:val="000000"/>
          <w:sz w:val="20"/>
          <w:szCs w:val="20"/>
          <w:shd w:val="clear" w:color="auto" w:fill="FFFFFF"/>
        </w:rPr>
        <w:t xml:space="preserve"> 500 caracteres, indicar operaciones unitarias más importantes disponibles entre todos, pero indicando por cada una de quién es, capacidades máximas de procesamiento o producción mensual, cadenas logísticas, lazos comerciales, etc.).</w:t>
      </w:r>
    </w:p>
    <w:tbl>
      <w:tblPr>
        <w:tblStyle w:val="Tablaconcuadrcula"/>
        <w:tblW w:w="0" w:type="auto"/>
        <w:tblLook w:val="04A0" w:firstRow="1" w:lastRow="0" w:firstColumn="1" w:lastColumn="0" w:noHBand="0" w:noVBand="1"/>
      </w:tblPr>
      <w:tblGrid>
        <w:gridCol w:w="8828"/>
      </w:tblGrid>
      <w:tr w:rsidR="0092518F" w:rsidRPr="0089192D" w14:paraId="14130EB9" w14:textId="77777777" w:rsidTr="008527A9">
        <w:tc>
          <w:tcPr>
            <w:tcW w:w="8828" w:type="dxa"/>
          </w:tcPr>
          <w:p w14:paraId="4CE229AD" w14:textId="77777777" w:rsidR="0092518F" w:rsidRPr="0089192D" w:rsidRDefault="0092518F" w:rsidP="0089192D">
            <w:pPr>
              <w:jc w:val="both"/>
              <w:rPr>
                <w:rFonts w:cstheme="minorHAnsi"/>
                <w:sz w:val="20"/>
                <w:szCs w:val="20"/>
              </w:rPr>
            </w:pPr>
          </w:p>
          <w:p w14:paraId="1B65A313" w14:textId="77777777" w:rsidR="0092518F" w:rsidRPr="0089192D" w:rsidRDefault="0092518F" w:rsidP="0089192D">
            <w:pPr>
              <w:jc w:val="both"/>
              <w:rPr>
                <w:rFonts w:cstheme="minorHAnsi"/>
                <w:sz w:val="20"/>
                <w:szCs w:val="20"/>
              </w:rPr>
            </w:pPr>
          </w:p>
          <w:p w14:paraId="252DBF7C" w14:textId="77777777" w:rsidR="0092518F" w:rsidRPr="0089192D" w:rsidRDefault="0092518F" w:rsidP="0089192D">
            <w:pPr>
              <w:jc w:val="both"/>
              <w:rPr>
                <w:rFonts w:cstheme="minorHAnsi"/>
                <w:sz w:val="20"/>
                <w:szCs w:val="20"/>
              </w:rPr>
            </w:pPr>
          </w:p>
          <w:p w14:paraId="6717B8A2" w14:textId="77777777" w:rsidR="0092518F" w:rsidRPr="0089192D" w:rsidRDefault="0092518F" w:rsidP="0089192D">
            <w:pPr>
              <w:jc w:val="both"/>
              <w:rPr>
                <w:rFonts w:cstheme="minorHAnsi"/>
                <w:sz w:val="20"/>
                <w:szCs w:val="20"/>
              </w:rPr>
            </w:pPr>
          </w:p>
        </w:tc>
      </w:tr>
    </w:tbl>
    <w:p w14:paraId="1C5D7AAC" w14:textId="77777777" w:rsidR="006451E4" w:rsidRPr="0089192D" w:rsidRDefault="006451E4" w:rsidP="0089192D">
      <w:pPr>
        <w:jc w:val="both"/>
        <w:rPr>
          <w:rFonts w:cstheme="minorHAnsi"/>
          <w:sz w:val="20"/>
          <w:szCs w:val="20"/>
        </w:rPr>
      </w:pPr>
    </w:p>
    <w:p w14:paraId="4937E4B0" w14:textId="77777777" w:rsidR="00B85DDD" w:rsidRPr="0089192D" w:rsidRDefault="00354B38" w:rsidP="0089192D">
      <w:pPr>
        <w:pStyle w:val="Prrafodelista"/>
        <w:numPr>
          <w:ilvl w:val="0"/>
          <w:numId w:val="23"/>
        </w:numPr>
        <w:jc w:val="both"/>
        <w:rPr>
          <w:rFonts w:cstheme="minorHAnsi"/>
          <w:sz w:val="20"/>
          <w:szCs w:val="20"/>
        </w:rPr>
      </w:pPr>
      <w:r w:rsidRPr="0089192D">
        <w:rPr>
          <w:rFonts w:cstheme="minorHAnsi"/>
          <w:b/>
          <w:color w:val="000000"/>
          <w:sz w:val="20"/>
          <w:szCs w:val="20"/>
          <w:shd w:val="clear" w:color="auto" w:fill="FFFFFF"/>
        </w:rPr>
        <w:t>Indique los r</w:t>
      </w:r>
      <w:r w:rsidR="005813D1" w:rsidRPr="0089192D">
        <w:rPr>
          <w:rFonts w:cstheme="minorHAnsi"/>
          <w:b/>
          <w:color w:val="000000"/>
          <w:sz w:val="20"/>
          <w:szCs w:val="20"/>
          <w:shd w:val="clear" w:color="auto" w:fill="FFFFFF"/>
        </w:rPr>
        <w:t xml:space="preserve">iesgos potenciales </w:t>
      </w:r>
      <w:r w:rsidRPr="0089192D">
        <w:rPr>
          <w:rFonts w:cstheme="minorHAnsi"/>
          <w:b/>
          <w:color w:val="000000"/>
          <w:sz w:val="20"/>
          <w:szCs w:val="20"/>
          <w:shd w:val="clear" w:color="auto" w:fill="FFFFFF"/>
        </w:rPr>
        <w:t>más relevantes</w:t>
      </w:r>
      <w:r w:rsidRPr="0089192D">
        <w:rPr>
          <w:rFonts w:cstheme="minorHAnsi"/>
          <w:color w:val="000000"/>
          <w:sz w:val="20"/>
          <w:szCs w:val="20"/>
          <w:shd w:val="clear" w:color="auto" w:fill="FFFFFF"/>
        </w:rPr>
        <w:t>, y como estos se mitigarán, completando la siguiente tabla. Piense en todo lo que podría llegar a fallar e complete con aquellas cosas que podrían llegar a tener mayor impacto.</w:t>
      </w:r>
    </w:p>
    <w:tbl>
      <w:tblPr>
        <w:tblStyle w:val="Tabladecuadrcula1clara2"/>
        <w:tblW w:w="95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
        <w:gridCol w:w="1427"/>
        <w:gridCol w:w="1427"/>
        <w:gridCol w:w="1175"/>
        <w:gridCol w:w="850"/>
        <w:gridCol w:w="851"/>
        <w:gridCol w:w="3417"/>
      </w:tblGrid>
      <w:tr w:rsidR="0089192D" w:rsidRPr="0089192D" w14:paraId="0CD82EB3" w14:textId="77777777" w:rsidTr="00267864">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220" w:type="dxa"/>
            <w:gridSpan w:val="3"/>
            <w:tcBorders>
              <w:bottom w:val="none" w:sz="0" w:space="0" w:color="auto"/>
            </w:tcBorders>
            <w:shd w:val="clear" w:color="auto" w:fill="F2F2F2" w:themeFill="background1" w:themeFillShade="F2"/>
          </w:tcPr>
          <w:p w14:paraId="588EA047" w14:textId="0678A9B0" w:rsidR="0089192D" w:rsidRPr="0089192D" w:rsidRDefault="0089192D" w:rsidP="0089192D">
            <w:pPr>
              <w:jc w:val="both"/>
              <w:rPr>
                <w:rFonts w:eastAsia="Times New Roman" w:cstheme="minorHAnsi"/>
                <w:b w:val="0"/>
                <w:bCs w:val="0"/>
                <w:color w:val="000000"/>
                <w:sz w:val="20"/>
                <w:szCs w:val="20"/>
                <w:lang w:eastAsia="es-CL"/>
              </w:rPr>
            </w:pPr>
            <w:r w:rsidRPr="0089192D">
              <w:rPr>
                <w:rFonts w:eastAsia="Times New Roman" w:cstheme="minorHAnsi"/>
                <w:color w:val="000000"/>
                <w:sz w:val="20"/>
                <w:szCs w:val="20"/>
                <w:lang w:eastAsia="es-CL"/>
              </w:rPr>
              <w:t xml:space="preserve">Identificación de Riesgos </w:t>
            </w:r>
            <w:r w:rsidRPr="0089192D">
              <w:rPr>
                <w:rFonts w:eastAsia="Times New Roman" w:cstheme="minorHAnsi"/>
                <w:b w:val="0"/>
                <w:color w:val="000000"/>
                <w:sz w:val="20"/>
                <w:szCs w:val="20"/>
                <w:lang w:eastAsia="es-CL"/>
              </w:rPr>
              <w:t>(en anexo 3 se presentan ejemplos de riesgos)</w:t>
            </w:r>
          </w:p>
        </w:tc>
        <w:tc>
          <w:tcPr>
            <w:tcW w:w="2876" w:type="dxa"/>
            <w:gridSpan w:val="3"/>
            <w:tcBorders>
              <w:bottom w:val="none" w:sz="0" w:space="0" w:color="auto"/>
            </w:tcBorders>
            <w:shd w:val="clear" w:color="auto" w:fill="F2F2F2" w:themeFill="background1" w:themeFillShade="F2"/>
          </w:tcPr>
          <w:p w14:paraId="72A7B4EF" w14:textId="77777777" w:rsidR="0089192D" w:rsidRPr="0089192D" w:rsidRDefault="0089192D" w:rsidP="0089192D">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r w:rsidRPr="0089192D">
              <w:rPr>
                <w:rFonts w:eastAsia="Times New Roman" w:cstheme="minorHAnsi"/>
                <w:color w:val="000000"/>
                <w:sz w:val="20"/>
                <w:szCs w:val="20"/>
                <w:lang w:eastAsia="es-CL"/>
              </w:rPr>
              <w:t xml:space="preserve">Severidad de riesgos </w:t>
            </w:r>
          </w:p>
          <w:p w14:paraId="26D5194E" w14:textId="26914884" w:rsidR="0089192D" w:rsidRPr="0089192D" w:rsidRDefault="0089192D" w:rsidP="0089192D">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20"/>
                <w:szCs w:val="20"/>
                <w:lang w:eastAsia="es-CL"/>
              </w:rPr>
            </w:pPr>
            <w:r w:rsidRPr="0089192D">
              <w:rPr>
                <w:rFonts w:eastAsia="Times New Roman" w:cstheme="minorHAnsi"/>
                <w:b w:val="0"/>
                <w:color w:val="000000"/>
                <w:sz w:val="20"/>
                <w:szCs w:val="20"/>
                <w:lang w:eastAsia="es-CL"/>
              </w:rPr>
              <w:t>(ver anexo 4)</w:t>
            </w:r>
          </w:p>
        </w:tc>
        <w:tc>
          <w:tcPr>
            <w:tcW w:w="3417" w:type="dxa"/>
            <w:tcBorders>
              <w:bottom w:val="none" w:sz="0" w:space="0" w:color="auto"/>
            </w:tcBorders>
            <w:shd w:val="clear" w:color="auto" w:fill="F2F2F2" w:themeFill="background1" w:themeFillShade="F2"/>
            <w:vAlign w:val="center"/>
            <w:hideMark/>
          </w:tcPr>
          <w:p w14:paraId="58388F24" w14:textId="77777777" w:rsidR="0089192D" w:rsidRPr="0089192D" w:rsidRDefault="0089192D" w:rsidP="0089192D">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r>
      <w:tr w:rsidR="0089192D" w:rsidRPr="0089192D" w14:paraId="217E62AD" w14:textId="77777777" w:rsidTr="00267864">
        <w:trPr>
          <w:trHeight w:val="170"/>
        </w:trPr>
        <w:tc>
          <w:tcPr>
            <w:cnfStyle w:val="001000000000" w:firstRow="0" w:lastRow="0" w:firstColumn="1" w:lastColumn="0" w:oddVBand="0" w:evenVBand="0" w:oddHBand="0" w:evenHBand="0" w:firstRowFirstColumn="0" w:firstRowLastColumn="0" w:lastRowFirstColumn="0" w:lastRowLastColumn="0"/>
            <w:tcW w:w="366" w:type="dxa"/>
            <w:vAlign w:val="center"/>
            <w:hideMark/>
          </w:tcPr>
          <w:p w14:paraId="5C843B9A" w14:textId="77777777" w:rsidR="0089192D" w:rsidRPr="0089192D" w:rsidRDefault="0089192D" w:rsidP="0089192D">
            <w:pPr>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N</w:t>
            </w:r>
          </w:p>
        </w:tc>
        <w:tc>
          <w:tcPr>
            <w:tcW w:w="1427" w:type="dxa"/>
          </w:tcPr>
          <w:p w14:paraId="57EF7416" w14:textId="77777777"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s-CL"/>
              </w:rPr>
            </w:pPr>
            <w:r w:rsidRPr="0089192D">
              <w:rPr>
                <w:rFonts w:eastAsia="Times New Roman" w:cstheme="minorHAnsi"/>
                <w:b/>
                <w:bCs/>
                <w:color w:val="000000"/>
                <w:sz w:val="20"/>
                <w:szCs w:val="20"/>
                <w:lang w:eastAsia="es-CL"/>
              </w:rPr>
              <w:t xml:space="preserve">Riesgo </w:t>
            </w:r>
          </w:p>
          <w:p w14:paraId="18455479" w14:textId="459DC1A4" w:rsidR="0089192D" w:rsidRPr="0089192D" w:rsidRDefault="00267864"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s-CL"/>
              </w:rPr>
            </w:pPr>
            <w:r w:rsidRPr="00267864">
              <w:rPr>
                <w:rFonts w:eastAsia="Times New Roman" w:cstheme="minorHAnsi"/>
                <w:b/>
                <w:bCs/>
                <w:color w:val="000000"/>
                <w:sz w:val="18"/>
                <w:szCs w:val="20"/>
                <w:lang w:eastAsia="es-CL"/>
              </w:rPr>
              <w:t xml:space="preserve">(nombre </w:t>
            </w:r>
            <w:r w:rsidR="0089192D" w:rsidRPr="00267864">
              <w:rPr>
                <w:rFonts w:eastAsia="Times New Roman" w:cstheme="minorHAnsi"/>
                <w:b/>
                <w:bCs/>
                <w:color w:val="000000"/>
                <w:sz w:val="18"/>
                <w:szCs w:val="20"/>
                <w:lang w:eastAsia="es-CL"/>
              </w:rPr>
              <w:t>corto)</w:t>
            </w:r>
          </w:p>
        </w:tc>
        <w:tc>
          <w:tcPr>
            <w:tcW w:w="1427" w:type="dxa"/>
            <w:vAlign w:val="center"/>
            <w:hideMark/>
          </w:tcPr>
          <w:p w14:paraId="36C66FB0" w14:textId="77777777"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s-CL"/>
              </w:rPr>
            </w:pPr>
            <w:r w:rsidRPr="0089192D">
              <w:rPr>
                <w:rFonts w:eastAsia="Times New Roman" w:cstheme="minorHAnsi"/>
                <w:b/>
                <w:bCs/>
                <w:color w:val="000000"/>
                <w:sz w:val="20"/>
                <w:szCs w:val="20"/>
                <w:lang w:eastAsia="es-CL"/>
              </w:rPr>
              <w:t>Riesgo</w:t>
            </w:r>
          </w:p>
          <w:p w14:paraId="75B78295" w14:textId="77777777"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s-CL"/>
              </w:rPr>
            </w:pPr>
            <w:r w:rsidRPr="0089192D">
              <w:rPr>
                <w:rFonts w:eastAsia="Times New Roman" w:cstheme="minorHAnsi"/>
                <w:b/>
                <w:bCs/>
                <w:color w:val="000000"/>
                <w:sz w:val="20"/>
                <w:szCs w:val="20"/>
                <w:lang w:eastAsia="es-CL"/>
              </w:rPr>
              <w:t>(Descripción)</w:t>
            </w:r>
          </w:p>
        </w:tc>
        <w:tc>
          <w:tcPr>
            <w:tcW w:w="1175" w:type="dxa"/>
            <w:vAlign w:val="center"/>
            <w:hideMark/>
          </w:tcPr>
          <w:p w14:paraId="1C19918E" w14:textId="77777777" w:rsidR="0089192D" w:rsidRPr="0089192D" w:rsidRDefault="0089192D" w:rsidP="00267864">
            <w:pPr>
              <w:ind w:left="-67" w:right="-15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s-CL"/>
              </w:rPr>
            </w:pPr>
            <w:r w:rsidRPr="0089192D">
              <w:rPr>
                <w:rFonts w:eastAsia="Times New Roman" w:cstheme="minorHAnsi"/>
                <w:b/>
                <w:bCs/>
                <w:color w:val="000000"/>
                <w:sz w:val="20"/>
                <w:szCs w:val="20"/>
                <w:lang w:eastAsia="es-CL"/>
              </w:rPr>
              <w:t>Probabilidad</w:t>
            </w:r>
          </w:p>
        </w:tc>
        <w:tc>
          <w:tcPr>
            <w:tcW w:w="850" w:type="dxa"/>
            <w:vAlign w:val="center"/>
          </w:tcPr>
          <w:p w14:paraId="1BF1BEFE" w14:textId="581810F5" w:rsidR="0089192D" w:rsidRPr="0089192D" w:rsidRDefault="00267864" w:rsidP="0089192D">
            <w:pPr>
              <w:ind w:left="-170" w:righ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s-CL"/>
              </w:rPr>
            </w:pPr>
            <w:r>
              <w:rPr>
                <w:rFonts w:eastAsia="Times New Roman" w:cstheme="minorHAnsi"/>
                <w:b/>
                <w:bCs/>
                <w:color w:val="000000"/>
                <w:sz w:val="20"/>
                <w:szCs w:val="20"/>
                <w:lang w:eastAsia="es-CL"/>
              </w:rPr>
              <w:t xml:space="preserve">  </w:t>
            </w:r>
            <w:r w:rsidR="0089192D" w:rsidRPr="0089192D">
              <w:rPr>
                <w:rFonts w:eastAsia="Times New Roman" w:cstheme="minorHAnsi"/>
                <w:b/>
                <w:bCs/>
                <w:color w:val="000000"/>
                <w:sz w:val="20"/>
                <w:szCs w:val="20"/>
                <w:lang w:eastAsia="es-CL"/>
              </w:rPr>
              <w:t>Impacto</w:t>
            </w:r>
          </w:p>
        </w:tc>
        <w:tc>
          <w:tcPr>
            <w:tcW w:w="851" w:type="dxa"/>
            <w:vAlign w:val="center"/>
            <w:hideMark/>
          </w:tcPr>
          <w:p w14:paraId="2438D7EA" w14:textId="77777777" w:rsidR="0089192D" w:rsidRPr="0089192D" w:rsidRDefault="0089192D" w:rsidP="00267864">
            <w:pPr>
              <w:ind w:left="-170" w:right="-108" w:firstLine="138"/>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s-CL"/>
              </w:rPr>
            </w:pPr>
            <w:r w:rsidRPr="0089192D">
              <w:rPr>
                <w:rFonts w:eastAsia="Times New Roman" w:cstheme="minorHAnsi"/>
                <w:b/>
                <w:bCs/>
                <w:color w:val="000000"/>
                <w:sz w:val="20"/>
                <w:szCs w:val="20"/>
                <w:lang w:eastAsia="es-CL"/>
              </w:rPr>
              <w:t>Nivel</w:t>
            </w:r>
          </w:p>
          <w:p w14:paraId="33BFE3FB" w14:textId="77777777" w:rsidR="0089192D" w:rsidRPr="0089192D" w:rsidRDefault="0089192D" w:rsidP="00267864">
            <w:pPr>
              <w:ind w:left="-32" w:righ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s-CL"/>
              </w:rPr>
            </w:pPr>
            <w:r w:rsidRPr="0089192D">
              <w:rPr>
                <w:rFonts w:eastAsia="Times New Roman" w:cstheme="minorHAnsi"/>
                <w:b/>
                <w:bCs/>
                <w:color w:val="000000"/>
                <w:sz w:val="20"/>
                <w:szCs w:val="20"/>
                <w:lang w:eastAsia="es-CL"/>
              </w:rPr>
              <w:t xml:space="preserve"> riesgo</w:t>
            </w:r>
          </w:p>
        </w:tc>
        <w:tc>
          <w:tcPr>
            <w:tcW w:w="3417" w:type="dxa"/>
            <w:vAlign w:val="center"/>
            <w:hideMark/>
          </w:tcPr>
          <w:p w14:paraId="6399E1F5" w14:textId="77777777"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s-CL"/>
              </w:rPr>
            </w:pPr>
            <w:r w:rsidRPr="0089192D">
              <w:rPr>
                <w:rFonts w:eastAsia="Times New Roman" w:cstheme="minorHAnsi"/>
                <w:b/>
                <w:bCs/>
                <w:color w:val="000000"/>
                <w:sz w:val="20"/>
                <w:szCs w:val="20"/>
                <w:lang w:eastAsia="es-CL"/>
              </w:rPr>
              <w:t>Medida de mitigación</w:t>
            </w:r>
          </w:p>
        </w:tc>
      </w:tr>
      <w:tr w:rsidR="0089192D" w:rsidRPr="0089192D" w14:paraId="259B40F5" w14:textId="77777777" w:rsidTr="00267864">
        <w:trPr>
          <w:trHeight w:val="170"/>
        </w:trPr>
        <w:tc>
          <w:tcPr>
            <w:cnfStyle w:val="001000000000" w:firstRow="0" w:lastRow="0" w:firstColumn="1" w:lastColumn="0" w:oddVBand="0" w:evenVBand="0" w:oddHBand="0" w:evenHBand="0" w:firstRowFirstColumn="0" w:firstRowLastColumn="0" w:lastRowFirstColumn="0" w:lastRowLastColumn="0"/>
            <w:tcW w:w="366" w:type="dxa"/>
            <w:vAlign w:val="center"/>
          </w:tcPr>
          <w:p w14:paraId="089C4531" w14:textId="64105160" w:rsidR="0089192D" w:rsidRPr="0089192D" w:rsidRDefault="0089192D" w:rsidP="0089192D">
            <w:pPr>
              <w:jc w:val="both"/>
              <w:rPr>
                <w:rFonts w:eastAsia="Times New Roman" w:cstheme="minorHAnsi"/>
                <w:color w:val="000000"/>
                <w:sz w:val="20"/>
                <w:szCs w:val="20"/>
                <w:lang w:eastAsia="es-CL"/>
              </w:rPr>
            </w:pPr>
          </w:p>
        </w:tc>
        <w:tc>
          <w:tcPr>
            <w:tcW w:w="1427" w:type="dxa"/>
          </w:tcPr>
          <w:p w14:paraId="6E172112" w14:textId="57D1E62D"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1427" w:type="dxa"/>
            <w:vAlign w:val="center"/>
          </w:tcPr>
          <w:p w14:paraId="085C9931" w14:textId="16C32793"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1175" w:type="dxa"/>
            <w:noWrap/>
            <w:vAlign w:val="center"/>
          </w:tcPr>
          <w:p w14:paraId="636DA49F" w14:textId="3E712C74"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850" w:type="dxa"/>
          </w:tcPr>
          <w:p w14:paraId="64275325" w14:textId="614C1291"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851" w:type="dxa"/>
            <w:noWrap/>
            <w:vAlign w:val="center"/>
          </w:tcPr>
          <w:p w14:paraId="53AD90B3" w14:textId="7D487F64"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3417" w:type="dxa"/>
            <w:vAlign w:val="center"/>
          </w:tcPr>
          <w:p w14:paraId="44951033" w14:textId="4252CB27" w:rsidR="0089192D" w:rsidRPr="0089192D" w:rsidRDefault="0089192D" w:rsidP="0089192D">
            <w:pPr>
              <w:ind w:firstLine="33"/>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r>
      <w:tr w:rsidR="00267864" w:rsidRPr="0089192D" w14:paraId="44A1BFAE" w14:textId="77777777" w:rsidTr="00267864">
        <w:trPr>
          <w:trHeight w:val="170"/>
        </w:trPr>
        <w:tc>
          <w:tcPr>
            <w:cnfStyle w:val="001000000000" w:firstRow="0" w:lastRow="0" w:firstColumn="1" w:lastColumn="0" w:oddVBand="0" w:evenVBand="0" w:oddHBand="0" w:evenHBand="0" w:firstRowFirstColumn="0" w:firstRowLastColumn="0" w:lastRowFirstColumn="0" w:lastRowLastColumn="0"/>
            <w:tcW w:w="366" w:type="dxa"/>
          </w:tcPr>
          <w:p w14:paraId="5017B4F8" w14:textId="77777777" w:rsidR="0089192D" w:rsidRPr="0089192D" w:rsidRDefault="0089192D" w:rsidP="0089192D">
            <w:pPr>
              <w:jc w:val="both"/>
              <w:rPr>
                <w:rFonts w:eastAsia="Times New Roman" w:cstheme="minorHAnsi"/>
                <w:color w:val="000000"/>
                <w:sz w:val="20"/>
                <w:szCs w:val="20"/>
                <w:lang w:eastAsia="es-CL"/>
              </w:rPr>
            </w:pPr>
          </w:p>
        </w:tc>
        <w:tc>
          <w:tcPr>
            <w:tcW w:w="1427" w:type="dxa"/>
          </w:tcPr>
          <w:p w14:paraId="38867040" w14:textId="70514BD5"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1427" w:type="dxa"/>
          </w:tcPr>
          <w:p w14:paraId="188D1F25" w14:textId="51060DEE"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1175" w:type="dxa"/>
            <w:noWrap/>
          </w:tcPr>
          <w:p w14:paraId="78F08463" w14:textId="2551DFDE"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850" w:type="dxa"/>
          </w:tcPr>
          <w:p w14:paraId="16FDB3DB" w14:textId="1A82C1CF"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851" w:type="dxa"/>
            <w:noWrap/>
          </w:tcPr>
          <w:p w14:paraId="1DE993C1" w14:textId="6151CF18"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3417" w:type="dxa"/>
          </w:tcPr>
          <w:p w14:paraId="24D6199F" w14:textId="2A7839E5"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r>
      <w:tr w:rsidR="00267864" w:rsidRPr="0089192D" w14:paraId="3751BAC3" w14:textId="77777777" w:rsidTr="00267864">
        <w:trPr>
          <w:trHeight w:val="170"/>
        </w:trPr>
        <w:tc>
          <w:tcPr>
            <w:cnfStyle w:val="001000000000" w:firstRow="0" w:lastRow="0" w:firstColumn="1" w:lastColumn="0" w:oddVBand="0" w:evenVBand="0" w:oddHBand="0" w:evenHBand="0" w:firstRowFirstColumn="0" w:firstRowLastColumn="0" w:lastRowFirstColumn="0" w:lastRowLastColumn="0"/>
            <w:tcW w:w="366" w:type="dxa"/>
          </w:tcPr>
          <w:p w14:paraId="0C4344AA" w14:textId="77777777" w:rsidR="0089192D" w:rsidRPr="0089192D" w:rsidRDefault="0089192D" w:rsidP="0089192D">
            <w:pPr>
              <w:jc w:val="both"/>
              <w:rPr>
                <w:rFonts w:eastAsia="Times New Roman" w:cstheme="minorHAnsi"/>
                <w:color w:val="000000"/>
                <w:sz w:val="20"/>
                <w:szCs w:val="20"/>
                <w:lang w:eastAsia="es-CL"/>
              </w:rPr>
            </w:pPr>
          </w:p>
        </w:tc>
        <w:tc>
          <w:tcPr>
            <w:tcW w:w="1427" w:type="dxa"/>
          </w:tcPr>
          <w:p w14:paraId="0BADE80E" w14:textId="04B15F09"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1427" w:type="dxa"/>
          </w:tcPr>
          <w:p w14:paraId="29AC20B4" w14:textId="10576B05"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1175" w:type="dxa"/>
            <w:noWrap/>
          </w:tcPr>
          <w:p w14:paraId="4B6F5508" w14:textId="21F35D85"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850" w:type="dxa"/>
          </w:tcPr>
          <w:p w14:paraId="5F94E342" w14:textId="4EAEC61E"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851" w:type="dxa"/>
            <w:noWrap/>
          </w:tcPr>
          <w:p w14:paraId="2B5B152A" w14:textId="77777777"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3417" w:type="dxa"/>
          </w:tcPr>
          <w:p w14:paraId="6047A354" w14:textId="79D72B8D"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r>
      <w:tr w:rsidR="00267864" w:rsidRPr="0089192D" w14:paraId="657FB42E" w14:textId="77777777" w:rsidTr="00267864">
        <w:trPr>
          <w:trHeight w:val="170"/>
        </w:trPr>
        <w:tc>
          <w:tcPr>
            <w:cnfStyle w:val="001000000000" w:firstRow="0" w:lastRow="0" w:firstColumn="1" w:lastColumn="0" w:oddVBand="0" w:evenVBand="0" w:oddHBand="0" w:evenHBand="0" w:firstRowFirstColumn="0" w:firstRowLastColumn="0" w:lastRowFirstColumn="0" w:lastRowLastColumn="0"/>
            <w:tcW w:w="366" w:type="dxa"/>
          </w:tcPr>
          <w:p w14:paraId="55769E3C" w14:textId="77777777" w:rsidR="0089192D" w:rsidRPr="0089192D" w:rsidRDefault="0089192D" w:rsidP="0089192D">
            <w:pPr>
              <w:jc w:val="both"/>
              <w:rPr>
                <w:rFonts w:eastAsia="Times New Roman" w:cstheme="minorHAnsi"/>
                <w:color w:val="000000"/>
                <w:sz w:val="20"/>
                <w:szCs w:val="20"/>
                <w:lang w:eastAsia="es-CL"/>
              </w:rPr>
            </w:pPr>
          </w:p>
        </w:tc>
        <w:tc>
          <w:tcPr>
            <w:tcW w:w="1427" w:type="dxa"/>
          </w:tcPr>
          <w:p w14:paraId="42A14401" w14:textId="74C27BB2"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1427" w:type="dxa"/>
          </w:tcPr>
          <w:p w14:paraId="3FBABCE5" w14:textId="7BD6A69B"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1175" w:type="dxa"/>
            <w:noWrap/>
          </w:tcPr>
          <w:p w14:paraId="79ED718F" w14:textId="2AE3AFA9"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850" w:type="dxa"/>
          </w:tcPr>
          <w:p w14:paraId="252A6905" w14:textId="7E6CB188"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851" w:type="dxa"/>
            <w:noWrap/>
          </w:tcPr>
          <w:p w14:paraId="670BB836" w14:textId="0686DA2D"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c>
          <w:tcPr>
            <w:tcW w:w="3417" w:type="dxa"/>
          </w:tcPr>
          <w:p w14:paraId="47A6CFD3" w14:textId="239782EF" w:rsidR="0089192D" w:rsidRPr="0089192D" w:rsidRDefault="0089192D" w:rsidP="0089192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L"/>
              </w:rPr>
            </w:pPr>
          </w:p>
        </w:tc>
      </w:tr>
    </w:tbl>
    <w:p w14:paraId="2374F2AD" w14:textId="77777777" w:rsidR="0089192D" w:rsidRPr="0089192D" w:rsidRDefault="0089192D" w:rsidP="0089192D">
      <w:pPr>
        <w:jc w:val="both"/>
        <w:rPr>
          <w:rFonts w:cstheme="minorHAnsi"/>
          <w:sz w:val="20"/>
          <w:szCs w:val="20"/>
        </w:rPr>
      </w:pPr>
    </w:p>
    <w:p w14:paraId="23DF7922" w14:textId="77777777" w:rsidR="0089192D" w:rsidRPr="0089192D" w:rsidRDefault="0089192D" w:rsidP="0089192D">
      <w:pPr>
        <w:pStyle w:val="Prrafodelista"/>
        <w:numPr>
          <w:ilvl w:val="0"/>
          <w:numId w:val="23"/>
        </w:numPr>
        <w:ind w:left="284" w:hanging="426"/>
        <w:jc w:val="both"/>
        <w:rPr>
          <w:rFonts w:cstheme="minorHAnsi"/>
          <w:sz w:val="20"/>
          <w:szCs w:val="20"/>
        </w:rPr>
      </w:pPr>
      <w:r w:rsidRPr="0089192D">
        <w:rPr>
          <w:rFonts w:cstheme="minorHAnsi"/>
          <w:b/>
          <w:color w:val="000000"/>
          <w:sz w:val="20"/>
          <w:szCs w:val="20"/>
        </w:rPr>
        <w:t>Indique si la normativa relevante para sus mercados objetivos, permitirían la utilización de los ingredientes, aditivos, o productos que usted plantea desarrollar</w:t>
      </w:r>
      <w:r w:rsidRPr="0089192D">
        <w:rPr>
          <w:rFonts w:cstheme="minorHAnsi"/>
          <w:color w:val="000000"/>
          <w:sz w:val="20"/>
          <w:szCs w:val="20"/>
        </w:rPr>
        <w:t>. Referencie la normativa relevante (Máx. 500 caracteres)</w:t>
      </w:r>
      <w:r w:rsidRPr="0089192D">
        <w:rPr>
          <w:rFonts w:cstheme="minorHAnsi"/>
          <w:b/>
          <w:color w:val="000000"/>
          <w:sz w:val="20"/>
          <w:szCs w:val="20"/>
          <w:shd w:val="clear" w:color="auto" w:fill="FFFFFF"/>
        </w:rPr>
        <w:t xml:space="preserve"> </w:t>
      </w:r>
    </w:p>
    <w:tbl>
      <w:tblPr>
        <w:tblStyle w:val="Tablaconcuadrcula"/>
        <w:tblW w:w="0" w:type="auto"/>
        <w:tblLook w:val="04A0" w:firstRow="1" w:lastRow="0" w:firstColumn="1" w:lastColumn="0" w:noHBand="0" w:noVBand="1"/>
      </w:tblPr>
      <w:tblGrid>
        <w:gridCol w:w="8828"/>
      </w:tblGrid>
      <w:tr w:rsidR="005813D1" w:rsidRPr="0089192D" w14:paraId="288DA128" w14:textId="77777777" w:rsidTr="00E571AC">
        <w:tc>
          <w:tcPr>
            <w:tcW w:w="8828" w:type="dxa"/>
          </w:tcPr>
          <w:p w14:paraId="51EA3E77" w14:textId="77777777" w:rsidR="005813D1" w:rsidRPr="0089192D" w:rsidRDefault="005813D1" w:rsidP="0089192D">
            <w:pPr>
              <w:jc w:val="both"/>
              <w:rPr>
                <w:rFonts w:cstheme="minorHAnsi"/>
                <w:sz w:val="20"/>
                <w:szCs w:val="20"/>
              </w:rPr>
            </w:pPr>
          </w:p>
          <w:p w14:paraId="226B4568" w14:textId="77777777" w:rsidR="005813D1" w:rsidRPr="0089192D" w:rsidRDefault="005813D1" w:rsidP="0089192D">
            <w:pPr>
              <w:jc w:val="both"/>
              <w:rPr>
                <w:rFonts w:cstheme="minorHAnsi"/>
                <w:sz w:val="20"/>
                <w:szCs w:val="20"/>
              </w:rPr>
            </w:pPr>
          </w:p>
          <w:p w14:paraId="08526906" w14:textId="77777777" w:rsidR="005813D1" w:rsidRPr="0089192D" w:rsidRDefault="005813D1" w:rsidP="0089192D">
            <w:pPr>
              <w:jc w:val="both"/>
              <w:rPr>
                <w:rFonts w:cstheme="minorHAnsi"/>
                <w:sz w:val="20"/>
                <w:szCs w:val="20"/>
              </w:rPr>
            </w:pPr>
          </w:p>
          <w:p w14:paraId="5C93AE2B" w14:textId="77777777" w:rsidR="005813D1" w:rsidRPr="0089192D" w:rsidRDefault="005813D1" w:rsidP="0089192D">
            <w:pPr>
              <w:jc w:val="both"/>
              <w:rPr>
                <w:rFonts w:cstheme="minorHAnsi"/>
                <w:sz w:val="20"/>
                <w:szCs w:val="20"/>
              </w:rPr>
            </w:pPr>
          </w:p>
        </w:tc>
      </w:tr>
    </w:tbl>
    <w:p w14:paraId="5C6C46D5" w14:textId="77777777" w:rsidR="005813D1" w:rsidRPr="0089192D" w:rsidRDefault="005813D1" w:rsidP="0089192D">
      <w:pPr>
        <w:jc w:val="both"/>
        <w:rPr>
          <w:rFonts w:cstheme="minorHAnsi"/>
          <w:sz w:val="20"/>
          <w:szCs w:val="20"/>
        </w:rPr>
      </w:pPr>
    </w:p>
    <w:p w14:paraId="40E64846" w14:textId="77777777" w:rsidR="005813D1" w:rsidRPr="0089192D" w:rsidRDefault="005813D1" w:rsidP="0089192D">
      <w:pPr>
        <w:pStyle w:val="Prrafodelista"/>
        <w:numPr>
          <w:ilvl w:val="0"/>
          <w:numId w:val="23"/>
        </w:numPr>
        <w:jc w:val="both"/>
        <w:rPr>
          <w:rFonts w:cstheme="minorHAnsi"/>
          <w:sz w:val="20"/>
          <w:szCs w:val="20"/>
        </w:rPr>
      </w:pPr>
      <w:r w:rsidRPr="0089192D">
        <w:rPr>
          <w:rFonts w:cstheme="minorHAnsi"/>
          <w:b/>
          <w:color w:val="000000"/>
          <w:sz w:val="20"/>
          <w:szCs w:val="20"/>
          <w:shd w:val="clear" w:color="auto" w:fill="FFFFFF"/>
        </w:rPr>
        <w:t>Indique de qué modo, su proyecto podría contribuir a la reducción de huella hídrica, huella de carbono, consumo energético, o a la económica circular</w:t>
      </w:r>
      <w:r w:rsidRPr="0089192D">
        <w:rPr>
          <w:rFonts w:cstheme="minorHAnsi"/>
          <w:color w:val="000000"/>
          <w:sz w:val="20"/>
          <w:szCs w:val="20"/>
          <w:shd w:val="clear" w:color="auto" w:fill="FFFFFF"/>
        </w:rPr>
        <w:t xml:space="preserve"> (Máx</w:t>
      </w:r>
      <w:r w:rsidR="006451E4" w:rsidRPr="0089192D">
        <w:rPr>
          <w:rFonts w:cstheme="minorHAnsi"/>
          <w:color w:val="000000"/>
          <w:sz w:val="20"/>
          <w:szCs w:val="20"/>
          <w:shd w:val="clear" w:color="auto" w:fill="FFFFFF"/>
        </w:rPr>
        <w:t>.</w:t>
      </w:r>
      <w:r w:rsidRPr="0089192D">
        <w:rPr>
          <w:rFonts w:cstheme="minorHAnsi"/>
          <w:color w:val="000000"/>
          <w:sz w:val="20"/>
          <w:szCs w:val="20"/>
          <w:shd w:val="clear" w:color="auto" w:fill="FFFFFF"/>
        </w:rPr>
        <w:t xml:space="preserve"> 250 caracteres)</w:t>
      </w:r>
    </w:p>
    <w:tbl>
      <w:tblPr>
        <w:tblStyle w:val="Tablaconcuadrcula"/>
        <w:tblW w:w="0" w:type="auto"/>
        <w:tblLook w:val="04A0" w:firstRow="1" w:lastRow="0" w:firstColumn="1" w:lastColumn="0" w:noHBand="0" w:noVBand="1"/>
      </w:tblPr>
      <w:tblGrid>
        <w:gridCol w:w="8828"/>
      </w:tblGrid>
      <w:tr w:rsidR="005813D1" w:rsidRPr="0089192D" w14:paraId="0065F090" w14:textId="77777777" w:rsidTr="00E571AC">
        <w:tc>
          <w:tcPr>
            <w:tcW w:w="8828" w:type="dxa"/>
          </w:tcPr>
          <w:p w14:paraId="5D6F78AC" w14:textId="77777777" w:rsidR="005813D1" w:rsidRPr="0089192D" w:rsidRDefault="005813D1" w:rsidP="0089192D">
            <w:pPr>
              <w:jc w:val="both"/>
              <w:rPr>
                <w:rFonts w:cstheme="minorHAnsi"/>
                <w:sz w:val="20"/>
                <w:szCs w:val="20"/>
              </w:rPr>
            </w:pPr>
          </w:p>
          <w:p w14:paraId="1875571F" w14:textId="77777777" w:rsidR="005813D1" w:rsidRPr="0089192D" w:rsidRDefault="005813D1" w:rsidP="0089192D">
            <w:pPr>
              <w:jc w:val="both"/>
              <w:rPr>
                <w:rFonts w:cstheme="minorHAnsi"/>
                <w:sz w:val="20"/>
                <w:szCs w:val="20"/>
              </w:rPr>
            </w:pPr>
          </w:p>
          <w:p w14:paraId="689C04AB" w14:textId="77777777" w:rsidR="005813D1" w:rsidRPr="0089192D" w:rsidRDefault="005813D1" w:rsidP="0089192D">
            <w:pPr>
              <w:jc w:val="both"/>
              <w:rPr>
                <w:rFonts w:cstheme="minorHAnsi"/>
                <w:sz w:val="20"/>
                <w:szCs w:val="20"/>
              </w:rPr>
            </w:pPr>
          </w:p>
          <w:p w14:paraId="446C0E1B" w14:textId="77777777" w:rsidR="005813D1" w:rsidRPr="0089192D" w:rsidRDefault="005813D1" w:rsidP="0089192D">
            <w:pPr>
              <w:jc w:val="both"/>
              <w:rPr>
                <w:rFonts w:cstheme="minorHAnsi"/>
                <w:sz w:val="20"/>
                <w:szCs w:val="20"/>
              </w:rPr>
            </w:pPr>
          </w:p>
        </w:tc>
      </w:tr>
    </w:tbl>
    <w:p w14:paraId="61CA741D" w14:textId="77777777" w:rsidR="005813D1" w:rsidRPr="0089192D" w:rsidRDefault="005813D1" w:rsidP="0089192D">
      <w:pPr>
        <w:jc w:val="both"/>
        <w:rPr>
          <w:rFonts w:cstheme="minorHAnsi"/>
          <w:sz w:val="20"/>
          <w:szCs w:val="20"/>
        </w:rPr>
      </w:pPr>
    </w:p>
    <w:p w14:paraId="2ED57865" w14:textId="77777777" w:rsidR="00B85DDD" w:rsidRPr="0089192D" w:rsidRDefault="00B85DDD" w:rsidP="0089192D">
      <w:pPr>
        <w:jc w:val="both"/>
        <w:rPr>
          <w:rFonts w:cstheme="minorHAnsi"/>
          <w:sz w:val="20"/>
          <w:szCs w:val="20"/>
        </w:rPr>
      </w:pPr>
    </w:p>
    <w:p w14:paraId="4E788638" w14:textId="77777777" w:rsidR="005C4696" w:rsidRPr="0089192D" w:rsidRDefault="005C4696" w:rsidP="0089192D">
      <w:pPr>
        <w:jc w:val="both"/>
        <w:rPr>
          <w:rFonts w:cstheme="minorHAnsi"/>
          <w:sz w:val="20"/>
          <w:szCs w:val="20"/>
        </w:rPr>
      </w:pPr>
      <w:r w:rsidRPr="0089192D">
        <w:rPr>
          <w:rFonts w:cstheme="minorHAnsi"/>
          <w:sz w:val="20"/>
          <w:szCs w:val="20"/>
        </w:rPr>
        <w:br w:type="page"/>
      </w:r>
    </w:p>
    <w:p w14:paraId="00C1EFC9" w14:textId="77777777" w:rsidR="004023EA" w:rsidRPr="0089192D" w:rsidRDefault="004023EA" w:rsidP="00267864">
      <w:pPr>
        <w:pStyle w:val="Anexo"/>
      </w:pPr>
      <w:bookmarkStart w:id="2" w:name="_Ref7186277"/>
      <w:r w:rsidRPr="00267864">
        <w:lastRenderedPageBreak/>
        <w:t>Niveles</w:t>
      </w:r>
      <w:r w:rsidRPr="0089192D">
        <w:t xml:space="preserve"> de la escala TRL</w:t>
      </w:r>
      <w:bookmarkEnd w:id="2"/>
    </w:p>
    <w:tbl>
      <w:tblPr>
        <w:tblStyle w:val="Tablaconcuadrcula"/>
        <w:tblW w:w="0" w:type="auto"/>
        <w:tblLook w:val="04A0" w:firstRow="1" w:lastRow="0" w:firstColumn="1" w:lastColumn="0" w:noHBand="0" w:noVBand="1"/>
      </w:tblPr>
      <w:tblGrid>
        <w:gridCol w:w="562"/>
        <w:gridCol w:w="8266"/>
      </w:tblGrid>
      <w:tr w:rsidR="00B64DDA" w:rsidRPr="0089192D" w14:paraId="5787A5C0" w14:textId="77777777" w:rsidTr="008527A9">
        <w:tc>
          <w:tcPr>
            <w:tcW w:w="562" w:type="dxa"/>
          </w:tcPr>
          <w:p w14:paraId="2B18928A" w14:textId="77777777" w:rsidR="00B64DDA" w:rsidRPr="0089192D" w:rsidRDefault="00B64DDA" w:rsidP="0089192D">
            <w:pPr>
              <w:jc w:val="both"/>
              <w:rPr>
                <w:rFonts w:cstheme="minorHAnsi"/>
                <w:b/>
                <w:sz w:val="20"/>
                <w:szCs w:val="20"/>
                <w:lang w:val="en-US"/>
              </w:rPr>
            </w:pPr>
            <w:r w:rsidRPr="0089192D">
              <w:rPr>
                <w:rFonts w:cstheme="minorHAnsi"/>
                <w:b/>
                <w:sz w:val="20"/>
                <w:szCs w:val="20"/>
                <w:lang w:val="en-US"/>
              </w:rPr>
              <w:t>TRL</w:t>
            </w:r>
          </w:p>
        </w:tc>
        <w:tc>
          <w:tcPr>
            <w:tcW w:w="8266" w:type="dxa"/>
          </w:tcPr>
          <w:p w14:paraId="68BA8B87" w14:textId="77777777" w:rsidR="00B64DDA" w:rsidRPr="0089192D" w:rsidRDefault="00B64DDA" w:rsidP="0089192D">
            <w:pPr>
              <w:jc w:val="both"/>
              <w:rPr>
                <w:rFonts w:cstheme="minorHAnsi"/>
                <w:b/>
                <w:sz w:val="20"/>
                <w:szCs w:val="20"/>
                <w:lang w:val="en-US"/>
              </w:rPr>
            </w:pPr>
            <w:proofErr w:type="spellStart"/>
            <w:r w:rsidRPr="0089192D">
              <w:rPr>
                <w:rFonts w:cstheme="minorHAnsi"/>
                <w:b/>
                <w:sz w:val="20"/>
                <w:szCs w:val="20"/>
                <w:lang w:val="en-US"/>
              </w:rPr>
              <w:t>Descripción</w:t>
            </w:r>
            <w:proofErr w:type="spellEnd"/>
          </w:p>
        </w:tc>
      </w:tr>
      <w:tr w:rsidR="00B64DDA" w:rsidRPr="0089192D" w14:paraId="0E17326F" w14:textId="77777777" w:rsidTr="008527A9">
        <w:tc>
          <w:tcPr>
            <w:tcW w:w="562" w:type="dxa"/>
          </w:tcPr>
          <w:p w14:paraId="09EEA7E5" w14:textId="77777777" w:rsidR="00B64DDA" w:rsidRPr="0089192D" w:rsidRDefault="00B64DDA" w:rsidP="0089192D">
            <w:pPr>
              <w:jc w:val="both"/>
              <w:rPr>
                <w:rFonts w:cstheme="minorHAnsi"/>
                <w:sz w:val="20"/>
                <w:szCs w:val="20"/>
                <w:lang w:val="en-US"/>
              </w:rPr>
            </w:pPr>
            <w:r w:rsidRPr="0089192D">
              <w:rPr>
                <w:rFonts w:cstheme="minorHAnsi"/>
                <w:sz w:val="20"/>
                <w:szCs w:val="20"/>
                <w:lang w:val="en-US"/>
              </w:rPr>
              <w:t>1</w:t>
            </w:r>
          </w:p>
        </w:tc>
        <w:tc>
          <w:tcPr>
            <w:tcW w:w="8266" w:type="dxa"/>
          </w:tcPr>
          <w:p w14:paraId="23ABBA4F" w14:textId="77777777" w:rsidR="00B64DDA" w:rsidRPr="0089192D" w:rsidRDefault="00B64DDA" w:rsidP="0089192D">
            <w:pPr>
              <w:jc w:val="both"/>
              <w:rPr>
                <w:rFonts w:cstheme="minorHAnsi"/>
                <w:sz w:val="20"/>
                <w:szCs w:val="20"/>
                <w:lang w:val="es-CL"/>
              </w:rPr>
            </w:pPr>
            <w:r w:rsidRPr="0089192D">
              <w:rPr>
                <w:rFonts w:cstheme="minorHAnsi"/>
                <w:sz w:val="20"/>
                <w:szCs w:val="20"/>
                <w:lang w:val="es-CL"/>
              </w:rPr>
              <w:t>Principios básicos observados y reportados</w:t>
            </w:r>
          </w:p>
        </w:tc>
      </w:tr>
      <w:tr w:rsidR="00B64DDA" w:rsidRPr="0089192D" w14:paraId="5343FCB3" w14:textId="77777777" w:rsidTr="008527A9">
        <w:tc>
          <w:tcPr>
            <w:tcW w:w="562" w:type="dxa"/>
          </w:tcPr>
          <w:p w14:paraId="2AF6759C" w14:textId="77777777" w:rsidR="00B64DDA" w:rsidRPr="0089192D" w:rsidRDefault="00B64DDA" w:rsidP="0089192D">
            <w:pPr>
              <w:jc w:val="both"/>
              <w:rPr>
                <w:rFonts w:cstheme="minorHAnsi"/>
                <w:sz w:val="20"/>
                <w:szCs w:val="20"/>
                <w:lang w:val="en-US"/>
              </w:rPr>
            </w:pPr>
            <w:r w:rsidRPr="0089192D">
              <w:rPr>
                <w:rFonts w:cstheme="minorHAnsi"/>
                <w:sz w:val="20"/>
                <w:szCs w:val="20"/>
                <w:lang w:val="en-US"/>
              </w:rPr>
              <w:t>2</w:t>
            </w:r>
          </w:p>
        </w:tc>
        <w:tc>
          <w:tcPr>
            <w:tcW w:w="8266" w:type="dxa"/>
          </w:tcPr>
          <w:p w14:paraId="4C0ABEBB" w14:textId="77777777" w:rsidR="00B64DDA" w:rsidRPr="0089192D" w:rsidRDefault="00B64DDA" w:rsidP="0089192D">
            <w:pPr>
              <w:jc w:val="both"/>
              <w:rPr>
                <w:rFonts w:cstheme="minorHAnsi"/>
                <w:sz w:val="20"/>
                <w:szCs w:val="20"/>
                <w:lang w:val="es-CL"/>
              </w:rPr>
            </w:pPr>
            <w:r w:rsidRPr="0089192D">
              <w:rPr>
                <w:rFonts w:cstheme="minorHAnsi"/>
                <w:sz w:val="20"/>
                <w:szCs w:val="20"/>
                <w:lang w:val="es-CL"/>
              </w:rPr>
              <w:t>Conceptualización de la tecnología y/o su aplicación ha sido formulada. Aplicaciones pueden ser especulativas o poco probadas.</w:t>
            </w:r>
          </w:p>
        </w:tc>
      </w:tr>
      <w:tr w:rsidR="00B64DDA" w:rsidRPr="0089192D" w14:paraId="1D6D4697" w14:textId="77777777" w:rsidTr="008527A9">
        <w:tc>
          <w:tcPr>
            <w:tcW w:w="562" w:type="dxa"/>
          </w:tcPr>
          <w:p w14:paraId="72424706" w14:textId="77777777" w:rsidR="00B64DDA" w:rsidRPr="0089192D" w:rsidRDefault="00B64DDA" w:rsidP="0089192D">
            <w:pPr>
              <w:jc w:val="both"/>
              <w:rPr>
                <w:rFonts w:cstheme="minorHAnsi"/>
                <w:sz w:val="20"/>
                <w:szCs w:val="20"/>
                <w:lang w:val="es-CL"/>
              </w:rPr>
            </w:pPr>
            <w:r w:rsidRPr="0089192D">
              <w:rPr>
                <w:rFonts w:cstheme="minorHAnsi"/>
                <w:sz w:val="20"/>
                <w:szCs w:val="20"/>
                <w:lang w:val="es-CL"/>
              </w:rPr>
              <w:t>3</w:t>
            </w:r>
          </w:p>
        </w:tc>
        <w:tc>
          <w:tcPr>
            <w:tcW w:w="8266" w:type="dxa"/>
          </w:tcPr>
          <w:p w14:paraId="73ABB5E0" w14:textId="77777777" w:rsidR="00B64DDA" w:rsidRPr="0089192D" w:rsidRDefault="00B64DDA" w:rsidP="0089192D">
            <w:pPr>
              <w:jc w:val="both"/>
              <w:rPr>
                <w:rFonts w:cstheme="minorHAnsi"/>
                <w:sz w:val="20"/>
                <w:szCs w:val="20"/>
                <w:lang w:val="es-CL"/>
              </w:rPr>
            </w:pPr>
            <w:r w:rsidRPr="0089192D">
              <w:rPr>
                <w:rFonts w:cstheme="minorHAnsi"/>
                <w:sz w:val="20"/>
                <w:szCs w:val="20"/>
                <w:lang w:val="es-CL"/>
              </w:rPr>
              <w:t>Prueba analítica y experimental de funciones críticas y/o pruebas de concepto de características orientadas a validar predicciones sobre las capacidades de la tecnología.</w:t>
            </w:r>
          </w:p>
        </w:tc>
      </w:tr>
      <w:tr w:rsidR="00B64DDA" w:rsidRPr="0089192D" w14:paraId="3063C1F1" w14:textId="77777777" w:rsidTr="008527A9">
        <w:tc>
          <w:tcPr>
            <w:tcW w:w="562" w:type="dxa"/>
          </w:tcPr>
          <w:p w14:paraId="0439DE35" w14:textId="77777777" w:rsidR="00B64DDA" w:rsidRPr="0089192D" w:rsidRDefault="00B64DDA" w:rsidP="0089192D">
            <w:pPr>
              <w:jc w:val="both"/>
              <w:rPr>
                <w:rFonts w:cstheme="minorHAnsi"/>
                <w:sz w:val="20"/>
                <w:szCs w:val="20"/>
                <w:lang w:val="es-CL"/>
              </w:rPr>
            </w:pPr>
            <w:r w:rsidRPr="0089192D">
              <w:rPr>
                <w:rFonts w:cstheme="minorHAnsi"/>
                <w:sz w:val="20"/>
                <w:szCs w:val="20"/>
                <w:lang w:val="es-CL"/>
              </w:rPr>
              <w:t>4</w:t>
            </w:r>
          </w:p>
        </w:tc>
        <w:tc>
          <w:tcPr>
            <w:tcW w:w="8266" w:type="dxa"/>
          </w:tcPr>
          <w:p w14:paraId="3B0E5871" w14:textId="77777777" w:rsidR="00B64DDA" w:rsidRPr="0089192D" w:rsidRDefault="00B64DDA" w:rsidP="0089192D">
            <w:pPr>
              <w:jc w:val="both"/>
              <w:rPr>
                <w:rFonts w:cstheme="minorHAnsi"/>
                <w:sz w:val="20"/>
                <w:szCs w:val="20"/>
                <w:lang w:val="es-CL"/>
              </w:rPr>
            </w:pPr>
            <w:r w:rsidRPr="0089192D">
              <w:rPr>
                <w:rFonts w:cstheme="minorHAnsi"/>
                <w:sz w:val="20"/>
                <w:szCs w:val="20"/>
                <w:lang w:val="es-CL"/>
              </w:rPr>
              <w:t>Integración de componentes testeada en ambiente de laboratorio.</w:t>
            </w:r>
          </w:p>
        </w:tc>
      </w:tr>
      <w:tr w:rsidR="00B64DDA" w:rsidRPr="0089192D" w14:paraId="10EA82F8" w14:textId="77777777" w:rsidTr="008527A9">
        <w:tc>
          <w:tcPr>
            <w:tcW w:w="562" w:type="dxa"/>
          </w:tcPr>
          <w:p w14:paraId="7E13FAB0" w14:textId="77777777" w:rsidR="00B64DDA" w:rsidRPr="0089192D" w:rsidRDefault="00B64DDA" w:rsidP="0089192D">
            <w:pPr>
              <w:jc w:val="both"/>
              <w:rPr>
                <w:rFonts w:cstheme="minorHAnsi"/>
                <w:sz w:val="20"/>
                <w:szCs w:val="20"/>
                <w:lang w:val="es-CL"/>
              </w:rPr>
            </w:pPr>
            <w:r w:rsidRPr="0089192D">
              <w:rPr>
                <w:rFonts w:cstheme="minorHAnsi"/>
                <w:sz w:val="20"/>
                <w:szCs w:val="20"/>
                <w:lang w:val="es-CL"/>
              </w:rPr>
              <w:t>5</w:t>
            </w:r>
          </w:p>
        </w:tc>
        <w:tc>
          <w:tcPr>
            <w:tcW w:w="8266" w:type="dxa"/>
          </w:tcPr>
          <w:p w14:paraId="5F851E5B" w14:textId="77777777" w:rsidR="00B64DDA" w:rsidRPr="0089192D" w:rsidRDefault="00B64DDA" w:rsidP="0089192D">
            <w:pPr>
              <w:jc w:val="both"/>
              <w:rPr>
                <w:rFonts w:cstheme="minorHAnsi"/>
                <w:sz w:val="20"/>
                <w:szCs w:val="20"/>
                <w:lang w:val="es-CL"/>
              </w:rPr>
            </w:pPr>
            <w:r w:rsidRPr="0089192D">
              <w:rPr>
                <w:rFonts w:cstheme="minorHAnsi"/>
                <w:sz w:val="20"/>
                <w:szCs w:val="20"/>
                <w:lang w:val="es-CL"/>
              </w:rPr>
              <w:t>Integración de componentes testeada en un ambiente que simula aquél en el cual realmente tendrá que desempeñarse.</w:t>
            </w:r>
          </w:p>
        </w:tc>
      </w:tr>
      <w:tr w:rsidR="00B64DDA" w:rsidRPr="0089192D" w14:paraId="172CF0E1" w14:textId="77777777" w:rsidTr="008527A9">
        <w:tc>
          <w:tcPr>
            <w:tcW w:w="562" w:type="dxa"/>
          </w:tcPr>
          <w:p w14:paraId="0FAF2BE1" w14:textId="77777777" w:rsidR="00B64DDA" w:rsidRPr="0089192D" w:rsidRDefault="00B64DDA" w:rsidP="0089192D">
            <w:pPr>
              <w:jc w:val="both"/>
              <w:rPr>
                <w:rFonts w:cstheme="minorHAnsi"/>
                <w:sz w:val="20"/>
                <w:szCs w:val="20"/>
                <w:lang w:val="es-CL"/>
              </w:rPr>
            </w:pPr>
            <w:r w:rsidRPr="0089192D">
              <w:rPr>
                <w:rFonts w:cstheme="minorHAnsi"/>
                <w:sz w:val="20"/>
                <w:szCs w:val="20"/>
                <w:lang w:val="es-CL"/>
              </w:rPr>
              <w:t>6</w:t>
            </w:r>
          </w:p>
        </w:tc>
        <w:tc>
          <w:tcPr>
            <w:tcW w:w="8266" w:type="dxa"/>
          </w:tcPr>
          <w:p w14:paraId="4E330AAA" w14:textId="77777777" w:rsidR="00B64DDA" w:rsidRPr="0089192D" w:rsidRDefault="00B64DDA" w:rsidP="0089192D">
            <w:pPr>
              <w:jc w:val="both"/>
              <w:rPr>
                <w:rFonts w:cstheme="minorHAnsi"/>
                <w:sz w:val="20"/>
                <w:szCs w:val="20"/>
                <w:lang w:val="es-CL"/>
              </w:rPr>
            </w:pPr>
            <w:r w:rsidRPr="0089192D">
              <w:rPr>
                <w:rFonts w:cstheme="minorHAnsi"/>
                <w:sz w:val="20"/>
                <w:szCs w:val="20"/>
                <w:lang w:val="es-CL"/>
              </w:rPr>
              <w:t>Modelo representativo o prototipo es probado en un ambiente simulado relevante.</w:t>
            </w:r>
          </w:p>
        </w:tc>
      </w:tr>
      <w:tr w:rsidR="00B64DDA" w:rsidRPr="0089192D" w14:paraId="3340D2D1" w14:textId="77777777" w:rsidTr="008527A9">
        <w:tc>
          <w:tcPr>
            <w:tcW w:w="562" w:type="dxa"/>
          </w:tcPr>
          <w:p w14:paraId="3221A867" w14:textId="77777777" w:rsidR="00B64DDA" w:rsidRPr="0089192D" w:rsidRDefault="00B64DDA" w:rsidP="0089192D">
            <w:pPr>
              <w:jc w:val="both"/>
              <w:rPr>
                <w:rFonts w:cstheme="minorHAnsi"/>
                <w:sz w:val="20"/>
                <w:szCs w:val="20"/>
                <w:lang w:val="es-CL"/>
              </w:rPr>
            </w:pPr>
            <w:r w:rsidRPr="0089192D">
              <w:rPr>
                <w:rFonts w:cstheme="minorHAnsi"/>
                <w:sz w:val="20"/>
                <w:szCs w:val="20"/>
                <w:lang w:val="es-CL"/>
              </w:rPr>
              <w:t>7</w:t>
            </w:r>
          </w:p>
        </w:tc>
        <w:tc>
          <w:tcPr>
            <w:tcW w:w="8266" w:type="dxa"/>
          </w:tcPr>
          <w:p w14:paraId="504647E4" w14:textId="77777777" w:rsidR="00B64DDA" w:rsidRPr="0089192D" w:rsidRDefault="00B64DDA" w:rsidP="0089192D">
            <w:pPr>
              <w:jc w:val="both"/>
              <w:rPr>
                <w:rFonts w:cstheme="minorHAnsi"/>
                <w:sz w:val="20"/>
                <w:szCs w:val="20"/>
                <w:lang w:val="es-CL"/>
              </w:rPr>
            </w:pPr>
            <w:r w:rsidRPr="0089192D">
              <w:rPr>
                <w:rFonts w:cstheme="minorHAnsi"/>
                <w:sz w:val="20"/>
                <w:szCs w:val="20"/>
                <w:lang w:val="es-CL"/>
              </w:rPr>
              <w:t>Un prototipo del sistema que está muy cerca de lo planificado, o ya lo ha logrado, y se han hecho demostraciones en contexto real.</w:t>
            </w:r>
          </w:p>
        </w:tc>
      </w:tr>
      <w:tr w:rsidR="00B64DDA" w:rsidRPr="0089192D" w14:paraId="31250A75" w14:textId="77777777" w:rsidTr="008527A9">
        <w:tc>
          <w:tcPr>
            <w:tcW w:w="562" w:type="dxa"/>
          </w:tcPr>
          <w:p w14:paraId="58E45F5C" w14:textId="77777777" w:rsidR="00B64DDA" w:rsidRPr="0089192D" w:rsidRDefault="00B64DDA" w:rsidP="0089192D">
            <w:pPr>
              <w:jc w:val="both"/>
              <w:rPr>
                <w:rFonts w:cstheme="minorHAnsi"/>
                <w:sz w:val="20"/>
                <w:szCs w:val="20"/>
                <w:lang w:val="es-CL"/>
              </w:rPr>
            </w:pPr>
            <w:r w:rsidRPr="0089192D">
              <w:rPr>
                <w:rFonts w:cstheme="minorHAnsi"/>
                <w:sz w:val="20"/>
                <w:szCs w:val="20"/>
                <w:lang w:val="es-CL"/>
              </w:rPr>
              <w:t>8</w:t>
            </w:r>
          </w:p>
        </w:tc>
        <w:tc>
          <w:tcPr>
            <w:tcW w:w="8266" w:type="dxa"/>
          </w:tcPr>
          <w:p w14:paraId="4C2B388B" w14:textId="77777777" w:rsidR="00B64DDA" w:rsidRPr="0089192D" w:rsidRDefault="00B64DDA" w:rsidP="0089192D">
            <w:pPr>
              <w:jc w:val="both"/>
              <w:rPr>
                <w:rFonts w:cstheme="minorHAnsi"/>
                <w:sz w:val="20"/>
                <w:szCs w:val="20"/>
                <w:lang w:val="es-CL"/>
              </w:rPr>
            </w:pPr>
            <w:r w:rsidRPr="0089192D">
              <w:rPr>
                <w:rFonts w:cstheme="minorHAnsi"/>
                <w:sz w:val="20"/>
                <w:szCs w:val="20"/>
                <w:lang w:val="es-CL"/>
              </w:rPr>
              <w:t>Tecnología ha probado funcionar en su forma final bajo las condiciones esperadas, mediante pruebas y demostraciones.</w:t>
            </w:r>
          </w:p>
        </w:tc>
      </w:tr>
      <w:tr w:rsidR="00B64DDA" w:rsidRPr="0089192D" w14:paraId="2F20C66F" w14:textId="77777777" w:rsidTr="008527A9">
        <w:tc>
          <w:tcPr>
            <w:tcW w:w="562" w:type="dxa"/>
          </w:tcPr>
          <w:p w14:paraId="750EFBCC" w14:textId="77777777" w:rsidR="00B64DDA" w:rsidRPr="0089192D" w:rsidRDefault="00B64DDA" w:rsidP="0089192D">
            <w:pPr>
              <w:jc w:val="both"/>
              <w:rPr>
                <w:rFonts w:cstheme="minorHAnsi"/>
                <w:sz w:val="20"/>
                <w:szCs w:val="20"/>
                <w:lang w:val="es-CL"/>
              </w:rPr>
            </w:pPr>
            <w:r w:rsidRPr="0089192D">
              <w:rPr>
                <w:rFonts w:cstheme="minorHAnsi"/>
                <w:sz w:val="20"/>
                <w:szCs w:val="20"/>
                <w:lang w:val="es-CL"/>
              </w:rPr>
              <w:t>9</w:t>
            </w:r>
          </w:p>
        </w:tc>
        <w:tc>
          <w:tcPr>
            <w:tcW w:w="8266" w:type="dxa"/>
          </w:tcPr>
          <w:p w14:paraId="5ADEC462" w14:textId="77777777" w:rsidR="00B64DDA" w:rsidRPr="0089192D" w:rsidRDefault="00B64DDA" w:rsidP="0089192D">
            <w:pPr>
              <w:jc w:val="both"/>
              <w:rPr>
                <w:rFonts w:cstheme="minorHAnsi"/>
                <w:sz w:val="20"/>
                <w:szCs w:val="20"/>
                <w:lang w:val="es-CL"/>
              </w:rPr>
            </w:pPr>
            <w:r w:rsidRPr="0089192D">
              <w:rPr>
                <w:rFonts w:cstheme="minorHAnsi"/>
                <w:sz w:val="20"/>
                <w:szCs w:val="20"/>
                <w:lang w:val="es-CL"/>
              </w:rPr>
              <w:t>Tecnología es utilizada en su forma final en su condiciones operacionales reales.</w:t>
            </w:r>
          </w:p>
        </w:tc>
      </w:tr>
    </w:tbl>
    <w:p w14:paraId="17695A35" w14:textId="50EF1112" w:rsidR="0089192D" w:rsidRPr="0089192D" w:rsidRDefault="0089192D" w:rsidP="0089192D">
      <w:pPr>
        <w:jc w:val="both"/>
        <w:rPr>
          <w:rFonts w:cstheme="minorHAnsi"/>
          <w:sz w:val="20"/>
          <w:szCs w:val="20"/>
        </w:rPr>
      </w:pPr>
    </w:p>
    <w:p w14:paraId="7E6ECE94" w14:textId="77777777" w:rsidR="0089192D" w:rsidRPr="0089192D" w:rsidRDefault="0089192D" w:rsidP="0089192D">
      <w:pPr>
        <w:jc w:val="both"/>
        <w:rPr>
          <w:rFonts w:cstheme="minorHAnsi"/>
          <w:sz w:val="20"/>
          <w:szCs w:val="20"/>
        </w:rPr>
      </w:pPr>
      <w:r w:rsidRPr="0089192D">
        <w:rPr>
          <w:rFonts w:cstheme="minorHAnsi"/>
          <w:sz w:val="20"/>
          <w:szCs w:val="20"/>
        </w:rPr>
        <w:br w:type="page"/>
      </w:r>
    </w:p>
    <w:p w14:paraId="5F40B866" w14:textId="770EE128" w:rsidR="0089192D" w:rsidRPr="0089192D" w:rsidRDefault="0089192D" w:rsidP="00267864">
      <w:pPr>
        <w:pStyle w:val="Anexo"/>
      </w:pPr>
      <w:r w:rsidRPr="0089192D">
        <w:lastRenderedPageBreak/>
        <w:t>Ejemplos de riesgos</w:t>
      </w:r>
    </w:p>
    <w:p w14:paraId="3FCB39EF" w14:textId="727A6A60" w:rsidR="0089192D" w:rsidRPr="0089192D" w:rsidRDefault="0089192D" w:rsidP="0089192D">
      <w:pPr>
        <w:jc w:val="both"/>
        <w:rPr>
          <w:rFonts w:cstheme="minorHAnsi"/>
          <w:sz w:val="20"/>
          <w:szCs w:val="20"/>
        </w:rPr>
      </w:pPr>
    </w:p>
    <w:p w14:paraId="560F96C9" w14:textId="77777777" w:rsidR="0089192D" w:rsidRPr="0089192D" w:rsidRDefault="0089192D" w:rsidP="0089192D">
      <w:pPr>
        <w:spacing w:after="0" w:line="240" w:lineRule="auto"/>
        <w:jc w:val="both"/>
        <w:rPr>
          <w:rFonts w:eastAsia="Times New Roman" w:cstheme="minorHAnsi"/>
          <w:sz w:val="20"/>
          <w:szCs w:val="20"/>
        </w:rPr>
      </w:pPr>
      <w:r w:rsidRPr="0089192D">
        <w:rPr>
          <w:rFonts w:eastAsia="Times New Roman" w:cstheme="minorHAnsi"/>
          <w:sz w:val="20"/>
          <w:szCs w:val="20"/>
        </w:rPr>
        <w:t xml:space="preserve">A </w:t>
      </w:r>
      <w:proofErr w:type="gramStart"/>
      <w:r w:rsidRPr="0089192D">
        <w:rPr>
          <w:rFonts w:eastAsia="Times New Roman" w:cstheme="minorHAnsi"/>
          <w:sz w:val="20"/>
          <w:szCs w:val="20"/>
        </w:rPr>
        <w:t>continuación</w:t>
      </w:r>
      <w:proofErr w:type="gramEnd"/>
      <w:r w:rsidRPr="0089192D">
        <w:rPr>
          <w:rFonts w:eastAsia="Times New Roman" w:cstheme="minorHAnsi"/>
          <w:sz w:val="20"/>
          <w:szCs w:val="20"/>
        </w:rPr>
        <w:t xml:space="preserve"> se presenta un listado con posibles riesgos de proyectos, solo a modo de ejemplo.</w:t>
      </w:r>
    </w:p>
    <w:p w14:paraId="2F188625" w14:textId="77777777" w:rsidR="0089192D" w:rsidRPr="0089192D" w:rsidRDefault="0089192D" w:rsidP="0089192D">
      <w:pPr>
        <w:pStyle w:val="Prrafodelista"/>
        <w:numPr>
          <w:ilvl w:val="0"/>
          <w:numId w:val="27"/>
        </w:numPr>
        <w:spacing w:after="0" w:line="240" w:lineRule="auto"/>
        <w:ind w:left="142"/>
        <w:jc w:val="both"/>
        <w:rPr>
          <w:rFonts w:eastAsia="Times New Roman" w:cstheme="minorHAnsi"/>
          <w:b/>
          <w:sz w:val="20"/>
          <w:szCs w:val="20"/>
        </w:rPr>
      </w:pPr>
      <w:r w:rsidRPr="0089192D">
        <w:rPr>
          <w:rFonts w:eastAsia="Times New Roman" w:cstheme="minorHAnsi"/>
          <w:b/>
          <w:sz w:val="20"/>
          <w:szCs w:val="20"/>
        </w:rPr>
        <w:t>I+D+i:</w:t>
      </w:r>
    </w:p>
    <w:p w14:paraId="5ADF0D36" w14:textId="77777777" w:rsidR="0089192D" w:rsidRPr="0089192D" w:rsidRDefault="0089192D" w:rsidP="0089192D">
      <w:pPr>
        <w:numPr>
          <w:ilvl w:val="1"/>
          <w:numId w:val="27"/>
        </w:numPr>
        <w:spacing w:after="0" w:line="240" w:lineRule="auto"/>
        <w:ind w:left="426" w:hanging="426"/>
        <w:jc w:val="both"/>
        <w:rPr>
          <w:rFonts w:eastAsia="Times New Roman" w:cstheme="minorHAnsi"/>
          <w:sz w:val="20"/>
          <w:szCs w:val="20"/>
        </w:rPr>
      </w:pPr>
      <w:r w:rsidRPr="0089192D">
        <w:rPr>
          <w:rFonts w:eastAsia="Times New Roman" w:cstheme="minorHAnsi"/>
          <w:sz w:val="20"/>
          <w:szCs w:val="20"/>
        </w:rPr>
        <w:t xml:space="preserve">No se aprecia la actividad buscada en el producto generado, ni ninguna otra de valor, o lo </w:t>
      </w:r>
      <w:proofErr w:type="gramStart"/>
      <w:r w:rsidRPr="0089192D">
        <w:rPr>
          <w:rFonts w:eastAsia="Times New Roman" w:cstheme="minorHAnsi"/>
          <w:sz w:val="20"/>
          <w:szCs w:val="20"/>
        </w:rPr>
        <w:t>hace</w:t>
      </w:r>
      <w:proofErr w:type="gramEnd"/>
      <w:r w:rsidRPr="0089192D">
        <w:rPr>
          <w:rFonts w:eastAsia="Times New Roman" w:cstheme="minorHAnsi"/>
          <w:sz w:val="20"/>
          <w:szCs w:val="20"/>
        </w:rPr>
        <w:t xml:space="preserve"> pero a niveles muy pequeños o insignificantes.</w:t>
      </w:r>
    </w:p>
    <w:p w14:paraId="3A0AAD4E" w14:textId="77777777" w:rsidR="0089192D" w:rsidRPr="0089192D" w:rsidRDefault="0089192D" w:rsidP="0089192D">
      <w:pPr>
        <w:numPr>
          <w:ilvl w:val="1"/>
          <w:numId w:val="27"/>
        </w:numPr>
        <w:spacing w:after="0" w:line="240" w:lineRule="auto"/>
        <w:ind w:left="426" w:hanging="426"/>
        <w:jc w:val="both"/>
        <w:rPr>
          <w:rFonts w:eastAsia="Times New Roman" w:cstheme="minorHAnsi"/>
          <w:sz w:val="20"/>
          <w:szCs w:val="20"/>
        </w:rPr>
      </w:pPr>
      <w:r w:rsidRPr="0089192D">
        <w:rPr>
          <w:rFonts w:eastAsia="Times New Roman" w:cstheme="minorHAnsi"/>
          <w:sz w:val="20"/>
          <w:szCs w:val="20"/>
        </w:rPr>
        <w:t>“Compromiso” con materias primas inadecuadas: ya sea por costo, por baja concentración del compuesto de interés en ella, o disponibilidad, incrementando los costos enormemente.</w:t>
      </w:r>
    </w:p>
    <w:p w14:paraId="46A75743" w14:textId="77777777" w:rsidR="0089192D" w:rsidRPr="0089192D" w:rsidRDefault="0089192D" w:rsidP="0089192D">
      <w:pPr>
        <w:numPr>
          <w:ilvl w:val="1"/>
          <w:numId w:val="27"/>
        </w:numPr>
        <w:spacing w:after="0" w:line="240" w:lineRule="auto"/>
        <w:ind w:left="426" w:hanging="426"/>
        <w:jc w:val="both"/>
        <w:rPr>
          <w:rFonts w:eastAsia="Times New Roman" w:cstheme="minorHAnsi"/>
          <w:sz w:val="20"/>
          <w:szCs w:val="20"/>
        </w:rPr>
      </w:pPr>
      <w:r w:rsidRPr="0089192D">
        <w:rPr>
          <w:rFonts w:eastAsia="Times New Roman" w:cstheme="minorHAnsi"/>
          <w:sz w:val="20"/>
          <w:szCs w:val="20"/>
        </w:rPr>
        <w:t>Rendimientos, extracciones, o velocidades son insuficientes, reduciendo o anulando rentabilidad del proceso por costos de producción excesivos, o haciendo necesarias escalas productivas inalcanzables.</w:t>
      </w:r>
    </w:p>
    <w:p w14:paraId="1CCB7B96" w14:textId="77777777" w:rsidR="0089192D" w:rsidRPr="0089192D" w:rsidRDefault="0089192D" w:rsidP="0089192D">
      <w:pPr>
        <w:numPr>
          <w:ilvl w:val="1"/>
          <w:numId w:val="27"/>
        </w:numPr>
        <w:spacing w:after="0" w:line="240" w:lineRule="auto"/>
        <w:ind w:left="426" w:hanging="426"/>
        <w:jc w:val="both"/>
        <w:rPr>
          <w:rFonts w:eastAsia="Times New Roman" w:cstheme="minorHAnsi"/>
          <w:sz w:val="20"/>
          <w:szCs w:val="20"/>
        </w:rPr>
      </w:pPr>
      <w:r w:rsidRPr="0089192D">
        <w:rPr>
          <w:rFonts w:eastAsia="Times New Roman" w:cstheme="minorHAnsi"/>
          <w:sz w:val="20"/>
          <w:szCs w:val="20"/>
        </w:rPr>
        <w:t>Presencia de comportamientos físico-químicos que no son observables como corresponde a pequeña escala.</w:t>
      </w:r>
    </w:p>
    <w:p w14:paraId="4550DF97" w14:textId="77777777" w:rsidR="0089192D" w:rsidRPr="0089192D" w:rsidRDefault="0089192D" w:rsidP="0089192D">
      <w:pPr>
        <w:numPr>
          <w:ilvl w:val="1"/>
          <w:numId w:val="27"/>
        </w:numPr>
        <w:spacing w:after="0" w:line="240" w:lineRule="auto"/>
        <w:ind w:left="426" w:hanging="426"/>
        <w:jc w:val="both"/>
        <w:rPr>
          <w:rFonts w:eastAsia="Times New Roman" w:cstheme="minorHAnsi"/>
          <w:sz w:val="20"/>
          <w:szCs w:val="20"/>
        </w:rPr>
      </w:pPr>
      <w:r w:rsidRPr="0089192D">
        <w:rPr>
          <w:rFonts w:eastAsia="Times New Roman" w:cstheme="minorHAnsi"/>
          <w:sz w:val="20"/>
          <w:szCs w:val="20"/>
        </w:rPr>
        <w:t xml:space="preserve">Que se te vaya un recurso humano clave en el desarrollo </w:t>
      </w:r>
    </w:p>
    <w:p w14:paraId="4A9E833D" w14:textId="77777777" w:rsidR="0089192D" w:rsidRPr="0089192D" w:rsidRDefault="0089192D" w:rsidP="0089192D">
      <w:pPr>
        <w:numPr>
          <w:ilvl w:val="0"/>
          <w:numId w:val="27"/>
        </w:numPr>
        <w:spacing w:after="0" w:line="240" w:lineRule="auto"/>
        <w:ind w:left="142"/>
        <w:jc w:val="both"/>
        <w:rPr>
          <w:rFonts w:eastAsia="Times New Roman" w:cstheme="minorHAnsi"/>
          <w:b/>
          <w:sz w:val="20"/>
          <w:szCs w:val="20"/>
        </w:rPr>
      </w:pPr>
      <w:r w:rsidRPr="0089192D">
        <w:rPr>
          <w:rFonts w:eastAsia="Times New Roman" w:cstheme="minorHAnsi"/>
          <w:b/>
          <w:sz w:val="20"/>
          <w:szCs w:val="20"/>
        </w:rPr>
        <w:t>Diseño de producto / Formulación:</w:t>
      </w:r>
    </w:p>
    <w:p w14:paraId="3E1D9DC4" w14:textId="77777777" w:rsidR="0089192D" w:rsidRPr="0089192D" w:rsidRDefault="0089192D" w:rsidP="0089192D">
      <w:pPr>
        <w:numPr>
          <w:ilvl w:val="1"/>
          <w:numId w:val="27"/>
        </w:numPr>
        <w:spacing w:after="0" w:line="240" w:lineRule="auto"/>
        <w:ind w:left="426" w:hanging="426"/>
        <w:jc w:val="both"/>
        <w:rPr>
          <w:rFonts w:eastAsia="Times New Roman" w:cstheme="minorHAnsi"/>
          <w:sz w:val="20"/>
          <w:szCs w:val="20"/>
        </w:rPr>
      </w:pPr>
      <w:r w:rsidRPr="0089192D">
        <w:rPr>
          <w:rFonts w:eastAsia="Times New Roman" w:cstheme="minorHAnsi"/>
          <w:sz w:val="20"/>
          <w:szCs w:val="20"/>
        </w:rPr>
        <w:t>Ingrediente o aditivo altera sabor o aroma de la matriz de forma indeseable.</w:t>
      </w:r>
    </w:p>
    <w:p w14:paraId="113A438B" w14:textId="77777777" w:rsidR="0089192D" w:rsidRPr="0089192D" w:rsidRDefault="0089192D" w:rsidP="0089192D">
      <w:pPr>
        <w:numPr>
          <w:ilvl w:val="1"/>
          <w:numId w:val="27"/>
        </w:numPr>
        <w:spacing w:after="0" w:line="240" w:lineRule="auto"/>
        <w:ind w:left="426" w:hanging="426"/>
        <w:jc w:val="both"/>
        <w:rPr>
          <w:rFonts w:eastAsia="Times New Roman" w:cstheme="minorHAnsi"/>
          <w:sz w:val="20"/>
          <w:szCs w:val="20"/>
        </w:rPr>
      </w:pPr>
      <w:r w:rsidRPr="0089192D">
        <w:rPr>
          <w:rFonts w:eastAsia="Times New Roman" w:cstheme="minorHAnsi"/>
          <w:sz w:val="20"/>
          <w:szCs w:val="20"/>
        </w:rPr>
        <w:t>Ingrediente o aditivo altera otras cualidades organolépticas de la matriz de forma indeseable: textura, color, etc.</w:t>
      </w:r>
    </w:p>
    <w:p w14:paraId="033DEF16" w14:textId="77777777" w:rsidR="0089192D" w:rsidRPr="0089192D" w:rsidRDefault="0089192D" w:rsidP="0089192D">
      <w:pPr>
        <w:numPr>
          <w:ilvl w:val="1"/>
          <w:numId w:val="27"/>
        </w:numPr>
        <w:spacing w:after="0" w:line="240" w:lineRule="auto"/>
        <w:ind w:left="426" w:hanging="426"/>
        <w:jc w:val="both"/>
        <w:rPr>
          <w:rFonts w:eastAsia="Times New Roman" w:cstheme="minorHAnsi"/>
          <w:sz w:val="20"/>
          <w:szCs w:val="20"/>
        </w:rPr>
      </w:pPr>
      <w:r w:rsidRPr="0089192D">
        <w:rPr>
          <w:rFonts w:eastAsia="Times New Roman" w:cstheme="minorHAnsi"/>
          <w:sz w:val="20"/>
          <w:szCs w:val="20"/>
        </w:rPr>
        <w:t>Ingrediente o aditivo altera vida útil de la matriz de forma negativa.</w:t>
      </w:r>
    </w:p>
    <w:p w14:paraId="7A09CC52" w14:textId="77777777" w:rsidR="0089192D" w:rsidRPr="0089192D" w:rsidRDefault="0089192D" w:rsidP="0089192D">
      <w:pPr>
        <w:numPr>
          <w:ilvl w:val="0"/>
          <w:numId w:val="27"/>
        </w:numPr>
        <w:spacing w:after="0" w:line="240" w:lineRule="auto"/>
        <w:ind w:left="142" w:hanging="284"/>
        <w:jc w:val="both"/>
        <w:rPr>
          <w:rFonts w:eastAsia="Times New Roman" w:cstheme="minorHAnsi"/>
          <w:b/>
          <w:sz w:val="20"/>
          <w:szCs w:val="20"/>
        </w:rPr>
      </w:pPr>
      <w:r w:rsidRPr="0089192D">
        <w:rPr>
          <w:rFonts w:eastAsia="Times New Roman" w:cstheme="minorHAnsi"/>
          <w:b/>
          <w:sz w:val="20"/>
          <w:szCs w:val="20"/>
        </w:rPr>
        <w:t>Pilotaje:</w:t>
      </w:r>
    </w:p>
    <w:p w14:paraId="64F061DF" w14:textId="77777777" w:rsidR="0089192D" w:rsidRPr="0089192D" w:rsidRDefault="0089192D" w:rsidP="0089192D">
      <w:pPr>
        <w:numPr>
          <w:ilvl w:val="1"/>
          <w:numId w:val="27"/>
        </w:numPr>
        <w:spacing w:after="0" w:line="240" w:lineRule="auto"/>
        <w:ind w:left="426"/>
        <w:jc w:val="both"/>
        <w:rPr>
          <w:rFonts w:eastAsia="Times New Roman" w:cstheme="minorHAnsi"/>
          <w:sz w:val="20"/>
          <w:szCs w:val="20"/>
        </w:rPr>
      </w:pPr>
      <w:r w:rsidRPr="0089192D">
        <w:rPr>
          <w:rFonts w:eastAsia="Times New Roman" w:cstheme="minorHAnsi"/>
          <w:sz w:val="20"/>
          <w:szCs w:val="20"/>
        </w:rPr>
        <w:t>Operaciones unitarias en utilización siguen principios de funcionamiento con dificultades intrínsecas de escalamiento.</w:t>
      </w:r>
    </w:p>
    <w:p w14:paraId="74E790FC" w14:textId="77777777" w:rsidR="0089192D" w:rsidRPr="0089192D" w:rsidRDefault="0089192D" w:rsidP="0089192D">
      <w:pPr>
        <w:numPr>
          <w:ilvl w:val="1"/>
          <w:numId w:val="27"/>
        </w:numPr>
        <w:spacing w:after="0" w:line="240" w:lineRule="auto"/>
        <w:ind w:left="426"/>
        <w:jc w:val="both"/>
        <w:rPr>
          <w:rFonts w:eastAsia="Times New Roman" w:cstheme="minorHAnsi"/>
          <w:sz w:val="20"/>
          <w:szCs w:val="20"/>
        </w:rPr>
      </w:pPr>
      <w:r w:rsidRPr="0089192D">
        <w:rPr>
          <w:rFonts w:eastAsia="Times New Roman" w:cstheme="minorHAnsi"/>
          <w:sz w:val="20"/>
          <w:szCs w:val="20"/>
        </w:rPr>
        <w:t xml:space="preserve">Organización no cuenta con capacidad instalada de pilotaje adecuada y disponible (en términos de operaciones unitarias, principio de funcionamiento de los equipos, características de los equipos, secuencia de éstos, similitud con los que se usarían a nivel industrial, </w:t>
      </w:r>
      <w:proofErr w:type="spellStart"/>
      <w:r w:rsidRPr="0089192D">
        <w:rPr>
          <w:rFonts w:eastAsia="Times New Roman" w:cstheme="minorHAnsi"/>
          <w:sz w:val="20"/>
          <w:szCs w:val="20"/>
        </w:rPr>
        <w:t>etc</w:t>
      </w:r>
      <w:proofErr w:type="spellEnd"/>
      <w:r w:rsidRPr="0089192D">
        <w:rPr>
          <w:rFonts w:eastAsia="Times New Roman" w:cstheme="minorHAnsi"/>
          <w:sz w:val="20"/>
          <w:szCs w:val="20"/>
        </w:rPr>
        <w:t xml:space="preserve">). Tampoco cuenta con </w:t>
      </w:r>
      <w:proofErr w:type="spellStart"/>
      <w:r w:rsidRPr="0089192D">
        <w:rPr>
          <w:rFonts w:eastAsia="Times New Roman" w:cstheme="minorHAnsi"/>
          <w:sz w:val="20"/>
          <w:szCs w:val="20"/>
        </w:rPr>
        <w:t>partners</w:t>
      </w:r>
      <w:proofErr w:type="spellEnd"/>
      <w:r w:rsidRPr="0089192D">
        <w:rPr>
          <w:rFonts w:eastAsia="Times New Roman" w:cstheme="minorHAnsi"/>
          <w:sz w:val="20"/>
          <w:szCs w:val="20"/>
        </w:rPr>
        <w:t xml:space="preserve"> comprometidos que puedan hacerse cargo o apoyar en cubrir este punto.</w:t>
      </w:r>
    </w:p>
    <w:p w14:paraId="72B1FFBE" w14:textId="77777777" w:rsidR="0089192D" w:rsidRPr="0089192D" w:rsidRDefault="0089192D" w:rsidP="0089192D">
      <w:pPr>
        <w:numPr>
          <w:ilvl w:val="1"/>
          <w:numId w:val="27"/>
        </w:numPr>
        <w:spacing w:after="0" w:line="240" w:lineRule="auto"/>
        <w:ind w:left="426"/>
        <w:jc w:val="both"/>
        <w:rPr>
          <w:rFonts w:eastAsia="Times New Roman" w:cstheme="minorHAnsi"/>
          <w:sz w:val="20"/>
          <w:szCs w:val="20"/>
        </w:rPr>
      </w:pPr>
      <w:r w:rsidRPr="0089192D">
        <w:rPr>
          <w:rFonts w:eastAsia="Times New Roman" w:cstheme="minorHAnsi"/>
          <w:sz w:val="20"/>
          <w:szCs w:val="20"/>
        </w:rPr>
        <w:t>Durante escalamiento las mermas aumentan, reduciendo los rendimientos obtenidos a nivel de laboratorio.</w:t>
      </w:r>
    </w:p>
    <w:p w14:paraId="31AD00F4" w14:textId="77777777" w:rsidR="0089192D" w:rsidRPr="0089192D" w:rsidRDefault="0089192D" w:rsidP="0089192D">
      <w:pPr>
        <w:numPr>
          <w:ilvl w:val="1"/>
          <w:numId w:val="27"/>
        </w:numPr>
        <w:spacing w:after="0" w:line="240" w:lineRule="auto"/>
        <w:ind w:left="426"/>
        <w:jc w:val="both"/>
        <w:rPr>
          <w:rFonts w:eastAsia="Times New Roman" w:cstheme="minorHAnsi"/>
          <w:sz w:val="20"/>
          <w:szCs w:val="20"/>
        </w:rPr>
      </w:pPr>
      <w:r w:rsidRPr="0089192D">
        <w:rPr>
          <w:rFonts w:eastAsia="Times New Roman" w:cstheme="minorHAnsi"/>
          <w:sz w:val="20"/>
          <w:szCs w:val="20"/>
        </w:rPr>
        <w:t>Sustancias químicas en uso son inflamables, corrosivas, tóxicas o contaminantes, pudiendo ocasionar problemas en el equipamiento, a la salud, o dificultar cumplimiento de normativa alimentaria y medioambiental.</w:t>
      </w:r>
    </w:p>
    <w:p w14:paraId="550A5DE4" w14:textId="77777777" w:rsidR="0089192D" w:rsidRPr="0089192D" w:rsidRDefault="0089192D" w:rsidP="0089192D">
      <w:pPr>
        <w:numPr>
          <w:ilvl w:val="1"/>
          <w:numId w:val="27"/>
        </w:numPr>
        <w:spacing w:after="0" w:line="240" w:lineRule="auto"/>
        <w:ind w:left="426"/>
        <w:jc w:val="both"/>
        <w:rPr>
          <w:rFonts w:eastAsia="Times New Roman" w:cstheme="minorHAnsi"/>
          <w:sz w:val="20"/>
          <w:szCs w:val="20"/>
        </w:rPr>
      </w:pPr>
      <w:r w:rsidRPr="0089192D">
        <w:rPr>
          <w:rFonts w:eastAsia="Times New Roman" w:cstheme="minorHAnsi"/>
          <w:sz w:val="20"/>
          <w:szCs w:val="20"/>
        </w:rPr>
        <w:t>Maquinaria puede generar riesgo de accidentes evidentes: atrapamiento en piezas móviles, quemaduras, etc. O no evidentes: Mala operación del equipo puede generar daño a las personas o al mismo equipamiento.</w:t>
      </w:r>
    </w:p>
    <w:p w14:paraId="09C0D816" w14:textId="77777777" w:rsidR="0089192D" w:rsidRPr="0089192D" w:rsidRDefault="0089192D" w:rsidP="0089192D">
      <w:pPr>
        <w:numPr>
          <w:ilvl w:val="0"/>
          <w:numId w:val="27"/>
        </w:numPr>
        <w:spacing w:after="0" w:line="240" w:lineRule="auto"/>
        <w:ind w:left="142" w:hanging="284"/>
        <w:jc w:val="both"/>
        <w:rPr>
          <w:rFonts w:eastAsia="Times New Roman" w:cstheme="minorHAnsi"/>
          <w:b/>
          <w:sz w:val="20"/>
          <w:szCs w:val="20"/>
        </w:rPr>
      </w:pPr>
      <w:r w:rsidRPr="0089192D">
        <w:rPr>
          <w:rFonts w:eastAsia="Times New Roman" w:cstheme="minorHAnsi"/>
          <w:b/>
          <w:sz w:val="20"/>
          <w:szCs w:val="20"/>
        </w:rPr>
        <w:t>Transferencia tecnológica: (entendiendo genéricamente que hay una organización “fuente” del desarrollo, y una de “destino”, que pueden ser instituciones distintas, o áreas diferentes dentro de una misma institución)</w:t>
      </w:r>
    </w:p>
    <w:p w14:paraId="462E78D1"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Que no se llegue a acuerdo en los términos económicos.</w:t>
      </w:r>
    </w:p>
    <w:p w14:paraId="7FDDC5EF"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Que no se llegue a acuerdo en los términos legales.</w:t>
      </w:r>
    </w:p>
    <w:p w14:paraId="79FF641F"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 xml:space="preserve">Organización destino no cuenta con las competencias suficientes en términos de conocimiento y </w:t>
      </w:r>
      <w:proofErr w:type="spellStart"/>
      <w:r w:rsidRPr="0089192D">
        <w:rPr>
          <w:rFonts w:eastAsia="Times New Roman" w:cstheme="minorHAnsi"/>
          <w:sz w:val="20"/>
          <w:szCs w:val="20"/>
        </w:rPr>
        <w:t>expertise</w:t>
      </w:r>
      <w:proofErr w:type="spellEnd"/>
      <w:r w:rsidRPr="0089192D">
        <w:rPr>
          <w:rFonts w:eastAsia="Times New Roman" w:cstheme="minorHAnsi"/>
          <w:sz w:val="20"/>
          <w:szCs w:val="20"/>
        </w:rPr>
        <w:t xml:space="preserve"> disciplinario o </w:t>
      </w:r>
      <w:proofErr w:type="spellStart"/>
      <w:r w:rsidRPr="0089192D">
        <w:rPr>
          <w:rFonts w:eastAsia="Times New Roman" w:cstheme="minorHAnsi"/>
          <w:sz w:val="20"/>
          <w:szCs w:val="20"/>
        </w:rPr>
        <w:t>multi-disciplinario</w:t>
      </w:r>
      <w:proofErr w:type="spellEnd"/>
      <w:r w:rsidRPr="0089192D">
        <w:rPr>
          <w:rFonts w:eastAsia="Times New Roman" w:cstheme="minorHAnsi"/>
          <w:sz w:val="20"/>
          <w:szCs w:val="20"/>
        </w:rPr>
        <w:t xml:space="preserve"> para entender y usar exitosamente la tecnología generada.</w:t>
      </w:r>
    </w:p>
    <w:p w14:paraId="55B0F4AB"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Incentivos perversos anclan a la organización destino en su operación cotidiana, dificultando mucho probar cosas nuevas y que las incorporen.</w:t>
      </w:r>
    </w:p>
    <w:p w14:paraId="00A72442" w14:textId="77777777" w:rsidR="0089192D" w:rsidRPr="0089192D" w:rsidRDefault="0089192D" w:rsidP="0089192D">
      <w:pPr>
        <w:numPr>
          <w:ilvl w:val="0"/>
          <w:numId w:val="27"/>
        </w:numPr>
        <w:spacing w:after="0" w:line="240" w:lineRule="auto"/>
        <w:ind w:left="142" w:hanging="284"/>
        <w:jc w:val="both"/>
        <w:rPr>
          <w:rFonts w:eastAsia="Times New Roman" w:cstheme="minorHAnsi"/>
          <w:sz w:val="20"/>
          <w:szCs w:val="20"/>
        </w:rPr>
      </w:pPr>
      <w:r w:rsidRPr="0089192D">
        <w:rPr>
          <w:rFonts w:eastAsia="Times New Roman" w:cstheme="minorHAnsi"/>
          <w:b/>
          <w:sz w:val="20"/>
          <w:szCs w:val="20"/>
        </w:rPr>
        <w:t>Producción Industrial</w:t>
      </w:r>
      <w:r w:rsidRPr="0089192D">
        <w:rPr>
          <w:rFonts w:eastAsia="Times New Roman" w:cstheme="minorHAnsi"/>
          <w:sz w:val="20"/>
          <w:szCs w:val="20"/>
        </w:rPr>
        <w:t>:</w:t>
      </w:r>
    </w:p>
    <w:p w14:paraId="2726AD2D"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 xml:space="preserve">Organización no cuenta con capacidad instalada suficiente y disponible para producir a nivel industrial (infraestructura y equipamientos del tipo y tamaño adecuados, y en la secuencia adecuada), y tampoco tiene </w:t>
      </w:r>
      <w:proofErr w:type="spellStart"/>
      <w:r w:rsidRPr="0089192D">
        <w:rPr>
          <w:rFonts w:eastAsia="Times New Roman" w:cstheme="minorHAnsi"/>
          <w:sz w:val="20"/>
          <w:szCs w:val="20"/>
        </w:rPr>
        <w:t>partners</w:t>
      </w:r>
      <w:proofErr w:type="spellEnd"/>
      <w:r w:rsidRPr="0089192D">
        <w:rPr>
          <w:rFonts w:eastAsia="Times New Roman" w:cstheme="minorHAnsi"/>
          <w:sz w:val="20"/>
          <w:szCs w:val="20"/>
        </w:rPr>
        <w:t xml:space="preserve"> comprometidos que se hagan responsables o apoyen con esto.</w:t>
      </w:r>
    </w:p>
    <w:p w14:paraId="11CE6FD8"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Competencia con otros productos por la utilización de las mismas líneas de producción.</w:t>
      </w:r>
    </w:p>
    <w:p w14:paraId="37A55DF1" w14:textId="77777777" w:rsidR="0089192D" w:rsidRPr="0089192D" w:rsidRDefault="0089192D" w:rsidP="0089192D">
      <w:pPr>
        <w:numPr>
          <w:ilvl w:val="0"/>
          <w:numId w:val="27"/>
        </w:numPr>
        <w:tabs>
          <w:tab w:val="left" w:pos="142"/>
        </w:tabs>
        <w:spacing w:after="0" w:line="240" w:lineRule="auto"/>
        <w:ind w:left="142" w:hanging="284"/>
        <w:jc w:val="both"/>
        <w:rPr>
          <w:rFonts w:eastAsia="Times New Roman" w:cstheme="minorHAnsi"/>
          <w:b/>
          <w:sz w:val="20"/>
          <w:szCs w:val="20"/>
        </w:rPr>
      </w:pPr>
      <w:r w:rsidRPr="0089192D">
        <w:rPr>
          <w:rFonts w:eastAsia="Times New Roman" w:cstheme="minorHAnsi"/>
          <w:b/>
          <w:sz w:val="20"/>
          <w:szCs w:val="20"/>
        </w:rPr>
        <w:lastRenderedPageBreak/>
        <w:t>Regulatorios:</w:t>
      </w:r>
    </w:p>
    <w:p w14:paraId="5E11A5AD"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Producto no se encuentra probado como seguro por la autoridad regulatoria del mercado objetivo, y no existe un plan para obtener dicha aprobación (toxicológicos en laboratorios certificados, procesos burocráticos y quien cubre estos costos, etc.</w:t>
      </w:r>
      <w:proofErr w:type="gramStart"/>
      <w:r w:rsidRPr="0089192D">
        <w:rPr>
          <w:rFonts w:eastAsia="Times New Roman" w:cstheme="minorHAnsi"/>
          <w:sz w:val="20"/>
          <w:szCs w:val="20"/>
        </w:rPr>
        <w:t>) .</w:t>
      </w:r>
      <w:proofErr w:type="gramEnd"/>
    </w:p>
    <w:p w14:paraId="660DCC24"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 xml:space="preserve">Funcionalidad que se busca en el producto no se encuentra en la lista de </w:t>
      </w:r>
      <w:proofErr w:type="spellStart"/>
      <w:r w:rsidRPr="0089192D">
        <w:rPr>
          <w:rFonts w:eastAsia="Times New Roman" w:cstheme="minorHAnsi"/>
          <w:sz w:val="20"/>
          <w:szCs w:val="20"/>
        </w:rPr>
        <w:t>claims</w:t>
      </w:r>
      <w:proofErr w:type="spellEnd"/>
      <w:r w:rsidRPr="0089192D">
        <w:rPr>
          <w:rFonts w:eastAsia="Times New Roman" w:cstheme="minorHAnsi"/>
          <w:sz w:val="20"/>
          <w:szCs w:val="20"/>
        </w:rPr>
        <w:t xml:space="preserve"> permitidos en el país destino, y no hay un plan para hacerse cargo de esto (ya sea a través de marketing, o de obtención de aprobación del </w:t>
      </w:r>
      <w:proofErr w:type="spellStart"/>
      <w:r w:rsidRPr="0089192D">
        <w:rPr>
          <w:rFonts w:eastAsia="Times New Roman" w:cstheme="minorHAnsi"/>
          <w:sz w:val="20"/>
          <w:szCs w:val="20"/>
        </w:rPr>
        <w:t>claim</w:t>
      </w:r>
      <w:proofErr w:type="spellEnd"/>
      <w:r w:rsidRPr="0089192D">
        <w:rPr>
          <w:rFonts w:eastAsia="Times New Roman" w:cstheme="minorHAnsi"/>
          <w:sz w:val="20"/>
          <w:szCs w:val="20"/>
        </w:rPr>
        <w:t>).</w:t>
      </w:r>
    </w:p>
    <w:p w14:paraId="3A5D694E"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Proceso no cumpliría con normativa ambiental.</w:t>
      </w:r>
    </w:p>
    <w:p w14:paraId="2C9DA237" w14:textId="77777777" w:rsidR="0089192D" w:rsidRPr="0089192D" w:rsidRDefault="0089192D" w:rsidP="0089192D">
      <w:pPr>
        <w:numPr>
          <w:ilvl w:val="0"/>
          <w:numId w:val="27"/>
        </w:numPr>
        <w:spacing w:after="0" w:line="240" w:lineRule="auto"/>
        <w:ind w:left="142"/>
        <w:jc w:val="both"/>
        <w:rPr>
          <w:rFonts w:eastAsia="Times New Roman" w:cstheme="minorHAnsi"/>
          <w:b/>
          <w:sz w:val="20"/>
          <w:szCs w:val="20"/>
        </w:rPr>
      </w:pPr>
      <w:r w:rsidRPr="0089192D">
        <w:rPr>
          <w:rFonts w:eastAsia="Times New Roman" w:cstheme="minorHAnsi"/>
          <w:b/>
          <w:sz w:val="20"/>
          <w:szCs w:val="20"/>
        </w:rPr>
        <w:t>Modelo de Negocio:</w:t>
      </w:r>
    </w:p>
    <w:p w14:paraId="3664D965"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Propuesta de valor no hace sentido al potencial cliente. Tu principal punto de venta no es prioritario para tu perfil de cliente. Una de las principales causas de fracaso.</w:t>
      </w:r>
    </w:p>
    <w:p w14:paraId="55F4C11F"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Propuesta de valor irreal: La propuesta de valor es improbable que se logre cumplir.</w:t>
      </w:r>
    </w:p>
    <w:p w14:paraId="29A19C67"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Cadena de valor no está abordada completamente (a quien le compro, a quien le vendo, éste a quién le vende a su vez, así hasta llegar a consumidor final)</w:t>
      </w:r>
    </w:p>
    <w:p w14:paraId="37F9E29A"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 xml:space="preserve">No se valida adecuadamente interés de </w:t>
      </w:r>
      <w:proofErr w:type="spellStart"/>
      <w:r w:rsidRPr="0089192D">
        <w:rPr>
          <w:rFonts w:eastAsia="Times New Roman" w:cstheme="minorHAnsi"/>
          <w:sz w:val="20"/>
          <w:szCs w:val="20"/>
        </w:rPr>
        <w:t>partners</w:t>
      </w:r>
      <w:proofErr w:type="spellEnd"/>
      <w:r w:rsidRPr="0089192D">
        <w:rPr>
          <w:rFonts w:eastAsia="Times New Roman" w:cstheme="minorHAnsi"/>
          <w:sz w:val="20"/>
          <w:szCs w:val="20"/>
        </w:rPr>
        <w:t xml:space="preserve"> comerciales claves, y no se cuenta con alternativas.</w:t>
      </w:r>
    </w:p>
    <w:p w14:paraId="0876F6DB"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 xml:space="preserve">Mercado subóptimo: Se apunta a un mercado que no es el más idóneo (tamaño, crecimiento, disposición al pago, </w:t>
      </w:r>
      <w:proofErr w:type="spellStart"/>
      <w:r w:rsidRPr="0089192D">
        <w:rPr>
          <w:rFonts w:eastAsia="Times New Roman" w:cstheme="minorHAnsi"/>
          <w:sz w:val="20"/>
          <w:szCs w:val="20"/>
        </w:rPr>
        <w:t>etc</w:t>
      </w:r>
      <w:proofErr w:type="spellEnd"/>
      <w:r w:rsidRPr="0089192D">
        <w:rPr>
          <w:rFonts w:eastAsia="Times New Roman" w:cstheme="minorHAnsi"/>
          <w:sz w:val="20"/>
          <w:szCs w:val="20"/>
        </w:rPr>
        <w:t>).</w:t>
      </w:r>
    </w:p>
    <w:p w14:paraId="56E8D8EB"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Mercado irreal: Se apunta a un mercado que la organización que comercializará no será capaz de abordar (tamaño, atomización, know-how de exportación, escala, etc.)</w:t>
      </w:r>
    </w:p>
    <w:p w14:paraId="3DD69367"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 xml:space="preserve">Falta de ventaja injusta: No hay barreras suficientes para que otros hagan lo mismo que tu planteas hacer (PI, velocidad de desarrollo, velocidad de captura de </w:t>
      </w:r>
      <w:proofErr w:type="spellStart"/>
      <w:r w:rsidRPr="0089192D">
        <w:rPr>
          <w:rFonts w:eastAsia="Times New Roman" w:cstheme="minorHAnsi"/>
          <w:sz w:val="20"/>
          <w:szCs w:val="20"/>
        </w:rPr>
        <w:t>marketshare</w:t>
      </w:r>
      <w:proofErr w:type="spellEnd"/>
      <w:r w:rsidRPr="0089192D">
        <w:rPr>
          <w:rFonts w:eastAsia="Times New Roman" w:cstheme="minorHAnsi"/>
          <w:sz w:val="20"/>
          <w:szCs w:val="20"/>
        </w:rPr>
        <w:t>, clientes fieles, etc.)</w:t>
      </w:r>
    </w:p>
    <w:p w14:paraId="6BE19CB3" w14:textId="77777777" w:rsidR="0089192D" w:rsidRPr="0089192D" w:rsidRDefault="0089192D" w:rsidP="0089192D">
      <w:pPr>
        <w:numPr>
          <w:ilvl w:val="0"/>
          <w:numId w:val="27"/>
        </w:numPr>
        <w:spacing w:after="0" w:line="240" w:lineRule="auto"/>
        <w:ind w:left="142"/>
        <w:jc w:val="both"/>
        <w:rPr>
          <w:rFonts w:eastAsia="Times New Roman" w:cstheme="minorHAnsi"/>
          <w:b/>
          <w:sz w:val="20"/>
          <w:szCs w:val="20"/>
        </w:rPr>
      </w:pPr>
      <w:r w:rsidRPr="0089192D">
        <w:rPr>
          <w:rFonts w:eastAsia="Times New Roman" w:cstheme="minorHAnsi"/>
          <w:b/>
          <w:sz w:val="20"/>
          <w:szCs w:val="20"/>
        </w:rPr>
        <w:t>Mercado:</w:t>
      </w:r>
    </w:p>
    <w:p w14:paraId="49456767"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Se asume que al consumidor final le va a encantar, sin realizar paneles sensoriales con clientes finales, o no los suficientes o con el perfil adecuado.</w:t>
      </w:r>
    </w:p>
    <w:p w14:paraId="069CB54F"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Mercado sobredimensionado: Demanda es menor a la esperada.</w:t>
      </w:r>
    </w:p>
    <w:p w14:paraId="44E457D6"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Mercado saturado: Se apunta a un mercado saturado por la competencia con alternativas y sustitutos muy competitivos.</w:t>
      </w:r>
    </w:p>
    <w:p w14:paraId="070A992B"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 xml:space="preserve">Mercado </w:t>
      </w:r>
      <w:proofErr w:type="spellStart"/>
      <w:r w:rsidRPr="0089192D">
        <w:rPr>
          <w:rFonts w:eastAsia="Times New Roman" w:cstheme="minorHAnsi"/>
          <w:sz w:val="20"/>
          <w:szCs w:val="20"/>
        </w:rPr>
        <w:t>Commodity</w:t>
      </w:r>
      <w:proofErr w:type="spellEnd"/>
      <w:r w:rsidRPr="0089192D">
        <w:rPr>
          <w:rFonts w:eastAsia="Times New Roman" w:cstheme="minorHAnsi"/>
          <w:sz w:val="20"/>
          <w:szCs w:val="20"/>
        </w:rPr>
        <w:t>: Precios de venta son bajos en relación los costos, lo que exige escalas de producción enormes para ser rentable, y no hay planes para abordar esto.</w:t>
      </w:r>
    </w:p>
    <w:p w14:paraId="3CA2B3BA" w14:textId="77777777" w:rsidR="0089192D" w:rsidRPr="0089192D" w:rsidRDefault="0089192D" w:rsidP="0089192D">
      <w:pPr>
        <w:numPr>
          <w:ilvl w:val="0"/>
          <w:numId w:val="27"/>
        </w:numPr>
        <w:spacing w:after="0" w:line="240" w:lineRule="auto"/>
        <w:ind w:left="142" w:hanging="284"/>
        <w:jc w:val="both"/>
        <w:rPr>
          <w:rFonts w:eastAsia="Times New Roman" w:cstheme="minorHAnsi"/>
          <w:b/>
          <w:sz w:val="20"/>
          <w:szCs w:val="20"/>
        </w:rPr>
      </w:pPr>
      <w:r w:rsidRPr="0089192D">
        <w:rPr>
          <w:rFonts w:eastAsia="Times New Roman" w:cstheme="minorHAnsi"/>
          <w:b/>
          <w:sz w:val="20"/>
          <w:szCs w:val="20"/>
        </w:rPr>
        <w:t>Comercialización</w:t>
      </w:r>
    </w:p>
    <w:p w14:paraId="48D5CDBF"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Incapacidad de cubrir adecuadamente el mercado objetivo con la fuerza de venta actual de la organización comercializadora, en términos de tamaño.</w:t>
      </w:r>
    </w:p>
    <w:p w14:paraId="4D42F6CC"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Fuerza de venta no tiene el know-how técnico para vender el producto.</w:t>
      </w:r>
    </w:p>
    <w:p w14:paraId="1D02C4DB" w14:textId="77777777" w:rsidR="0089192D" w:rsidRPr="0089192D" w:rsidRDefault="0089192D" w:rsidP="0089192D">
      <w:pPr>
        <w:numPr>
          <w:ilvl w:val="1"/>
          <w:numId w:val="27"/>
        </w:numPr>
        <w:spacing w:after="0" w:line="240" w:lineRule="auto"/>
        <w:ind w:left="426" w:hanging="284"/>
        <w:jc w:val="both"/>
        <w:rPr>
          <w:rFonts w:eastAsia="Times New Roman" w:cstheme="minorHAnsi"/>
          <w:sz w:val="20"/>
          <w:szCs w:val="20"/>
        </w:rPr>
      </w:pPr>
      <w:r w:rsidRPr="0089192D">
        <w:rPr>
          <w:rFonts w:eastAsia="Times New Roman" w:cstheme="minorHAnsi"/>
          <w:sz w:val="20"/>
          <w:szCs w:val="20"/>
        </w:rPr>
        <w:t>Fuerza de venta no tiene estímulos adecuados para vender el producto en concreto, o bien, hay incentivos perversos que la desvían de su venta (priorizarán otros productos).</w:t>
      </w:r>
    </w:p>
    <w:p w14:paraId="0E46C9BF" w14:textId="77777777" w:rsidR="0089192D" w:rsidRPr="0089192D" w:rsidRDefault="0089192D" w:rsidP="0089192D">
      <w:pPr>
        <w:pStyle w:val="Prrafodelista"/>
        <w:spacing w:after="0" w:line="240" w:lineRule="auto"/>
        <w:ind w:left="1440"/>
        <w:jc w:val="both"/>
        <w:rPr>
          <w:rFonts w:eastAsia="Times New Roman" w:cstheme="minorHAnsi"/>
          <w:sz w:val="20"/>
          <w:szCs w:val="20"/>
        </w:rPr>
      </w:pPr>
    </w:p>
    <w:p w14:paraId="4CB6631A" w14:textId="77777777" w:rsidR="0089192D" w:rsidRPr="0089192D" w:rsidRDefault="0089192D" w:rsidP="00267864">
      <w:pPr>
        <w:pStyle w:val="Anexo"/>
      </w:pPr>
      <w:r w:rsidRPr="0089192D">
        <w:lastRenderedPageBreak/>
        <w:t xml:space="preserve">Severidad de </w:t>
      </w:r>
      <w:r w:rsidRPr="00267864">
        <w:t>riesgos</w:t>
      </w:r>
      <w:r w:rsidRPr="0089192D">
        <w:t xml:space="preserve"> y Controles para los Riesgos identificados</w:t>
      </w:r>
    </w:p>
    <w:p w14:paraId="0C04B790" w14:textId="77777777" w:rsidR="0089192D" w:rsidRPr="0089192D" w:rsidRDefault="0089192D" w:rsidP="0089192D">
      <w:pPr>
        <w:jc w:val="center"/>
        <w:rPr>
          <w:rFonts w:cstheme="minorHAnsi"/>
          <w:sz w:val="20"/>
          <w:szCs w:val="20"/>
        </w:rPr>
      </w:pPr>
      <w:r w:rsidRPr="0089192D">
        <w:rPr>
          <w:rFonts w:cstheme="minorHAnsi"/>
          <w:noProof/>
          <w:sz w:val="20"/>
          <w:szCs w:val="20"/>
          <w:lang w:eastAsia="es-CL"/>
        </w:rPr>
        <w:drawing>
          <wp:inline distT="0" distB="0" distL="0" distR="0" wp14:anchorId="619C0567" wp14:editId="5431FD8A">
            <wp:extent cx="4201089" cy="4966138"/>
            <wp:effectExtent l="0" t="0" r="952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2"/>
                    <a:srcRect t="4441"/>
                    <a:stretch/>
                  </pic:blipFill>
                  <pic:spPr bwMode="auto">
                    <a:xfrm>
                      <a:off x="0" y="0"/>
                      <a:ext cx="4204210" cy="4969828"/>
                    </a:xfrm>
                    <a:prstGeom prst="rect">
                      <a:avLst/>
                    </a:prstGeom>
                    <a:ln>
                      <a:noFill/>
                    </a:ln>
                    <a:extLst>
                      <a:ext uri="{53640926-AAD7-44D8-BBD7-CCE9431645EC}">
                        <a14:shadowObscured xmlns:a14="http://schemas.microsoft.com/office/drawing/2010/main"/>
                      </a:ext>
                    </a:extLst>
                  </pic:spPr>
                </pic:pic>
              </a:graphicData>
            </a:graphic>
          </wp:inline>
        </w:drawing>
      </w:r>
    </w:p>
    <w:p w14:paraId="2C02BDFF" w14:textId="77777777" w:rsidR="0089192D" w:rsidRPr="0089192D" w:rsidRDefault="0089192D" w:rsidP="0089192D">
      <w:pPr>
        <w:jc w:val="both"/>
        <w:rPr>
          <w:rFonts w:cstheme="minorHAnsi"/>
          <w:b/>
          <w:noProof/>
          <w:sz w:val="20"/>
          <w:szCs w:val="20"/>
          <w:lang w:eastAsia="es-CL"/>
        </w:rPr>
      </w:pPr>
      <w:r w:rsidRPr="0089192D">
        <w:rPr>
          <w:rFonts w:cstheme="minorHAnsi"/>
          <w:b/>
          <w:noProof/>
          <w:sz w:val="20"/>
          <w:szCs w:val="20"/>
          <w:lang w:eastAsia="es-CL"/>
        </w:rPr>
        <w:t>1.3 Cuadro N°3: Nivel de riesgo</w:t>
      </w:r>
    </w:p>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5"/>
        <w:gridCol w:w="362"/>
        <w:gridCol w:w="830"/>
        <w:gridCol w:w="830"/>
        <w:gridCol w:w="830"/>
        <w:gridCol w:w="1049"/>
        <w:gridCol w:w="1049"/>
      </w:tblGrid>
      <w:tr w:rsidR="0089192D" w:rsidRPr="0089192D" w14:paraId="7FC3C93F" w14:textId="77777777" w:rsidTr="00E571AC">
        <w:trPr>
          <w:trHeight w:val="300"/>
          <w:jc w:val="center"/>
        </w:trPr>
        <w:tc>
          <w:tcPr>
            <w:tcW w:w="985" w:type="dxa"/>
            <w:vMerge w:val="restart"/>
            <w:shd w:val="clear" w:color="auto" w:fill="auto"/>
            <w:noWrap/>
            <w:textDirection w:val="btLr"/>
            <w:vAlign w:val="center"/>
            <w:hideMark/>
          </w:tcPr>
          <w:p w14:paraId="003F9956" w14:textId="77777777" w:rsidR="0089192D" w:rsidRPr="0089192D" w:rsidRDefault="0089192D" w:rsidP="0089192D">
            <w:pPr>
              <w:spacing w:after="0" w:line="240" w:lineRule="auto"/>
              <w:ind w:left="113" w:right="113"/>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Impacto</w:t>
            </w:r>
          </w:p>
        </w:tc>
        <w:tc>
          <w:tcPr>
            <w:tcW w:w="362" w:type="dxa"/>
            <w:shd w:val="clear" w:color="auto" w:fill="auto"/>
            <w:noWrap/>
            <w:vAlign w:val="center"/>
            <w:hideMark/>
          </w:tcPr>
          <w:p w14:paraId="22EA267A"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5</w:t>
            </w:r>
          </w:p>
        </w:tc>
        <w:tc>
          <w:tcPr>
            <w:tcW w:w="830" w:type="dxa"/>
            <w:shd w:val="clear" w:color="000000" w:fill="FFFF29"/>
            <w:noWrap/>
            <w:vAlign w:val="center"/>
            <w:hideMark/>
          </w:tcPr>
          <w:p w14:paraId="0BD2CC93"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Medio</w:t>
            </w:r>
          </w:p>
        </w:tc>
        <w:tc>
          <w:tcPr>
            <w:tcW w:w="830" w:type="dxa"/>
            <w:shd w:val="clear" w:color="000000" w:fill="F79646"/>
            <w:noWrap/>
            <w:vAlign w:val="center"/>
            <w:hideMark/>
          </w:tcPr>
          <w:p w14:paraId="30FED262"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Alto</w:t>
            </w:r>
          </w:p>
        </w:tc>
        <w:tc>
          <w:tcPr>
            <w:tcW w:w="830" w:type="dxa"/>
            <w:shd w:val="clear" w:color="000000" w:fill="F79646"/>
            <w:noWrap/>
            <w:vAlign w:val="center"/>
            <w:hideMark/>
          </w:tcPr>
          <w:p w14:paraId="3AD9CF2C"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Alto</w:t>
            </w:r>
          </w:p>
        </w:tc>
        <w:tc>
          <w:tcPr>
            <w:tcW w:w="1049" w:type="dxa"/>
            <w:shd w:val="clear" w:color="000000" w:fill="FF0000"/>
            <w:noWrap/>
            <w:vAlign w:val="center"/>
            <w:hideMark/>
          </w:tcPr>
          <w:p w14:paraId="50ED8F18"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Muy alto</w:t>
            </w:r>
          </w:p>
        </w:tc>
        <w:tc>
          <w:tcPr>
            <w:tcW w:w="1049" w:type="dxa"/>
            <w:shd w:val="clear" w:color="000000" w:fill="FF0000"/>
            <w:noWrap/>
            <w:vAlign w:val="center"/>
            <w:hideMark/>
          </w:tcPr>
          <w:p w14:paraId="449769D4"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Muy alto</w:t>
            </w:r>
          </w:p>
        </w:tc>
      </w:tr>
      <w:tr w:rsidR="0089192D" w:rsidRPr="0089192D" w14:paraId="6D6681EA" w14:textId="77777777" w:rsidTr="00E571AC">
        <w:trPr>
          <w:trHeight w:val="300"/>
          <w:jc w:val="center"/>
        </w:trPr>
        <w:tc>
          <w:tcPr>
            <w:tcW w:w="985" w:type="dxa"/>
            <w:vMerge/>
            <w:shd w:val="clear" w:color="auto" w:fill="auto"/>
            <w:noWrap/>
            <w:vAlign w:val="center"/>
            <w:hideMark/>
          </w:tcPr>
          <w:p w14:paraId="150C70EC" w14:textId="77777777" w:rsidR="0089192D" w:rsidRPr="0089192D" w:rsidRDefault="0089192D" w:rsidP="0089192D">
            <w:pPr>
              <w:spacing w:after="0" w:line="240" w:lineRule="auto"/>
              <w:jc w:val="both"/>
              <w:rPr>
                <w:rFonts w:eastAsia="Times New Roman" w:cstheme="minorHAnsi"/>
                <w:color w:val="000000"/>
                <w:sz w:val="20"/>
                <w:szCs w:val="20"/>
                <w:lang w:eastAsia="es-CL"/>
              </w:rPr>
            </w:pPr>
          </w:p>
        </w:tc>
        <w:tc>
          <w:tcPr>
            <w:tcW w:w="362" w:type="dxa"/>
            <w:shd w:val="clear" w:color="auto" w:fill="auto"/>
            <w:noWrap/>
            <w:vAlign w:val="center"/>
            <w:hideMark/>
          </w:tcPr>
          <w:p w14:paraId="1954CAF4"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4</w:t>
            </w:r>
          </w:p>
        </w:tc>
        <w:tc>
          <w:tcPr>
            <w:tcW w:w="830" w:type="dxa"/>
            <w:shd w:val="clear" w:color="000000" w:fill="FFFF29"/>
            <w:noWrap/>
            <w:vAlign w:val="center"/>
            <w:hideMark/>
          </w:tcPr>
          <w:p w14:paraId="64FAB57A"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Medio</w:t>
            </w:r>
          </w:p>
        </w:tc>
        <w:tc>
          <w:tcPr>
            <w:tcW w:w="830" w:type="dxa"/>
            <w:shd w:val="clear" w:color="000000" w:fill="FFFF29"/>
            <w:noWrap/>
            <w:vAlign w:val="center"/>
            <w:hideMark/>
          </w:tcPr>
          <w:p w14:paraId="0110E410"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Medio</w:t>
            </w:r>
          </w:p>
        </w:tc>
        <w:tc>
          <w:tcPr>
            <w:tcW w:w="830" w:type="dxa"/>
            <w:shd w:val="clear" w:color="000000" w:fill="F79646"/>
            <w:noWrap/>
            <w:vAlign w:val="center"/>
            <w:hideMark/>
          </w:tcPr>
          <w:p w14:paraId="0009EC05"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Alto</w:t>
            </w:r>
          </w:p>
        </w:tc>
        <w:tc>
          <w:tcPr>
            <w:tcW w:w="1049" w:type="dxa"/>
            <w:shd w:val="clear" w:color="000000" w:fill="F79646"/>
            <w:noWrap/>
            <w:vAlign w:val="center"/>
            <w:hideMark/>
          </w:tcPr>
          <w:p w14:paraId="17B023C2"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Alto</w:t>
            </w:r>
          </w:p>
        </w:tc>
        <w:tc>
          <w:tcPr>
            <w:tcW w:w="1049" w:type="dxa"/>
            <w:shd w:val="clear" w:color="000000" w:fill="FF0000"/>
            <w:noWrap/>
            <w:vAlign w:val="center"/>
            <w:hideMark/>
          </w:tcPr>
          <w:p w14:paraId="5B588155"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Muy alto</w:t>
            </w:r>
          </w:p>
        </w:tc>
      </w:tr>
      <w:tr w:rsidR="0089192D" w:rsidRPr="0089192D" w14:paraId="21AD0C80" w14:textId="77777777" w:rsidTr="00E571AC">
        <w:trPr>
          <w:trHeight w:val="300"/>
          <w:jc w:val="center"/>
        </w:trPr>
        <w:tc>
          <w:tcPr>
            <w:tcW w:w="985" w:type="dxa"/>
            <w:vMerge/>
            <w:shd w:val="clear" w:color="auto" w:fill="auto"/>
            <w:noWrap/>
            <w:vAlign w:val="center"/>
            <w:hideMark/>
          </w:tcPr>
          <w:p w14:paraId="1092E30D" w14:textId="77777777" w:rsidR="0089192D" w:rsidRPr="0089192D" w:rsidRDefault="0089192D" w:rsidP="0089192D">
            <w:pPr>
              <w:spacing w:after="0" w:line="240" w:lineRule="auto"/>
              <w:jc w:val="both"/>
              <w:rPr>
                <w:rFonts w:eastAsia="Times New Roman" w:cstheme="minorHAnsi"/>
                <w:color w:val="000000"/>
                <w:sz w:val="20"/>
                <w:szCs w:val="20"/>
                <w:lang w:eastAsia="es-CL"/>
              </w:rPr>
            </w:pPr>
          </w:p>
        </w:tc>
        <w:tc>
          <w:tcPr>
            <w:tcW w:w="362" w:type="dxa"/>
            <w:shd w:val="clear" w:color="auto" w:fill="auto"/>
            <w:noWrap/>
            <w:vAlign w:val="center"/>
            <w:hideMark/>
          </w:tcPr>
          <w:p w14:paraId="6E1D128E"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3</w:t>
            </w:r>
          </w:p>
        </w:tc>
        <w:tc>
          <w:tcPr>
            <w:tcW w:w="830" w:type="dxa"/>
            <w:shd w:val="clear" w:color="000000" w:fill="FFFF29"/>
            <w:noWrap/>
            <w:vAlign w:val="center"/>
            <w:hideMark/>
          </w:tcPr>
          <w:p w14:paraId="6C5DD190"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Medio</w:t>
            </w:r>
          </w:p>
        </w:tc>
        <w:tc>
          <w:tcPr>
            <w:tcW w:w="830" w:type="dxa"/>
            <w:shd w:val="clear" w:color="000000" w:fill="FFFF29"/>
            <w:noWrap/>
            <w:vAlign w:val="center"/>
            <w:hideMark/>
          </w:tcPr>
          <w:p w14:paraId="663D6471"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Medio</w:t>
            </w:r>
          </w:p>
        </w:tc>
        <w:tc>
          <w:tcPr>
            <w:tcW w:w="830" w:type="dxa"/>
            <w:shd w:val="clear" w:color="000000" w:fill="FFFF29"/>
            <w:noWrap/>
            <w:vAlign w:val="center"/>
            <w:hideMark/>
          </w:tcPr>
          <w:p w14:paraId="5C4328E0"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Medio</w:t>
            </w:r>
          </w:p>
        </w:tc>
        <w:tc>
          <w:tcPr>
            <w:tcW w:w="1049" w:type="dxa"/>
            <w:shd w:val="clear" w:color="000000" w:fill="F79646"/>
            <w:noWrap/>
            <w:vAlign w:val="center"/>
            <w:hideMark/>
          </w:tcPr>
          <w:p w14:paraId="178413D0"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Alto</w:t>
            </w:r>
          </w:p>
        </w:tc>
        <w:tc>
          <w:tcPr>
            <w:tcW w:w="1049" w:type="dxa"/>
            <w:shd w:val="clear" w:color="000000" w:fill="F79646"/>
            <w:noWrap/>
            <w:vAlign w:val="center"/>
            <w:hideMark/>
          </w:tcPr>
          <w:p w14:paraId="40F8BE65"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Alto</w:t>
            </w:r>
          </w:p>
        </w:tc>
      </w:tr>
      <w:tr w:rsidR="0089192D" w:rsidRPr="0089192D" w14:paraId="19422B27" w14:textId="77777777" w:rsidTr="00E571AC">
        <w:trPr>
          <w:trHeight w:val="300"/>
          <w:jc w:val="center"/>
        </w:trPr>
        <w:tc>
          <w:tcPr>
            <w:tcW w:w="985" w:type="dxa"/>
            <w:vMerge/>
            <w:shd w:val="clear" w:color="auto" w:fill="auto"/>
            <w:noWrap/>
            <w:vAlign w:val="center"/>
            <w:hideMark/>
          </w:tcPr>
          <w:p w14:paraId="06C53BE2" w14:textId="77777777" w:rsidR="0089192D" w:rsidRPr="0089192D" w:rsidRDefault="0089192D" w:rsidP="0089192D">
            <w:pPr>
              <w:spacing w:after="0" w:line="240" w:lineRule="auto"/>
              <w:jc w:val="both"/>
              <w:rPr>
                <w:rFonts w:eastAsia="Times New Roman" w:cstheme="minorHAnsi"/>
                <w:color w:val="000000"/>
                <w:sz w:val="20"/>
                <w:szCs w:val="20"/>
                <w:lang w:eastAsia="es-CL"/>
              </w:rPr>
            </w:pPr>
          </w:p>
        </w:tc>
        <w:tc>
          <w:tcPr>
            <w:tcW w:w="362" w:type="dxa"/>
            <w:shd w:val="clear" w:color="auto" w:fill="auto"/>
            <w:noWrap/>
            <w:vAlign w:val="center"/>
            <w:hideMark/>
          </w:tcPr>
          <w:p w14:paraId="5796F51D"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2</w:t>
            </w:r>
          </w:p>
        </w:tc>
        <w:tc>
          <w:tcPr>
            <w:tcW w:w="830" w:type="dxa"/>
            <w:shd w:val="clear" w:color="000000" w:fill="92D050"/>
            <w:noWrap/>
            <w:vAlign w:val="center"/>
            <w:hideMark/>
          </w:tcPr>
          <w:p w14:paraId="55463339"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Bajo</w:t>
            </w:r>
          </w:p>
        </w:tc>
        <w:tc>
          <w:tcPr>
            <w:tcW w:w="830" w:type="dxa"/>
            <w:shd w:val="clear" w:color="000000" w:fill="92D050"/>
            <w:noWrap/>
            <w:vAlign w:val="center"/>
            <w:hideMark/>
          </w:tcPr>
          <w:p w14:paraId="0127FBCF"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Bajo</w:t>
            </w:r>
          </w:p>
        </w:tc>
        <w:tc>
          <w:tcPr>
            <w:tcW w:w="830" w:type="dxa"/>
            <w:shd w:val="clear" w:color="000000" w:fill="FFFF29"/>
            <w:noWrap/>
            <w:vAlign w:val="center"/>
            <w:hideMark/>
          </w:tcPr>
          <w:p w14:paraId="75F3EF77"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Medio</w:t>
            </w:r>
          </w:p>
        </w:tc>
        <w:tc>
          <w:tcPr>
            <w:tcW w:w="1049" w:type="dxa"/>
            <w:shd w:val="clear" w:color="000000" w:fill="FFFF29"/>
            <w:noWrap/>
            <w:vAlign w:val="center"/>
            <w:hideMark/>
          </w:tcPr>
          <w:p w14:paraId="2A369C13"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Medio</w:t>
            </w:r>
          </w:p>
        </w:tc>
        <w:tc>
          <w:tcPr>
            <w:tcW w:w="1049" w:type="dxa"/>
            <w:shd w:val="clear" w:color="000000" w:fill="FFFF29"/>
            <w:noWrap/>
            <w:vAlign w:val="center"/>
            <w:hideMark/>
          </w:tcPr>
          <w:p w14:paraId="0C0E3CE1"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Medio</w:t>
            </w:r>
          </w:p>
        </w:tc>
      </w:tr>
      <w:tr w:rsidR="0089192D" w:rsidRPr="0089192D" w14:paraId="3E9937EF" w14:textId="77777777" w:rsidTr="00E571AC">
        <w:trPr>
          <w:trHeight w:val="300"/>
          <w:jc w:val="center"/>
        </w:trPr>
        <w:tc>
          <w:tcPr>
            <w:tcW w:w="985" w:type="dxa"/>
            <w:vMerge/>
            <w:tcBorders>
              <w:bottom w:val="single" w:sz="4" w:space="0" w:color="auto"/>
            </w:tcBorders>
            <w:shd w:val="clear" w:color="auto" w:fill="auto"/>
            <w:noWrap/>
            <w:vAlign w:val="center"/>
            <w:hideMark/>
          </w:tcPr>
          <w:p w14:paraId="1A7E3F7A" w14:textId="77777777" w:rsidR="0089192D" w:rsidRPr="0089192D" w:rsidRDefault="0089192D" w:rsidP="0089192D">
            <w:pPr>
              <w:spacing w:after="0" w:line="240" w:lineRule="auto"/>
              <w:jc w:val="both"/>
              <w:rPr>
                <w:rFonts w:eastAsia="Times New Roman" w:cstheme="minorHAnsi"/>
                <w:color w:val="000000"/>
                <w:sz w:val="20"/>
                <w:szCs w:val="20"/>
                <w:lang w:eastAsia="es-CL"/>
              </w:rPr>
            </w:pPr>
          </w:p>
        </w:tc>
        <w:tc>
          <w:tcPr>
            <w:tcW w:w="362" w:type="dxa"/>
            <w:tcBorders>
              <w:bottom w:val="single" w:sz="4" w:space="0" w:color="auto"/>
            </w:tcBorders>
            <w:shd w:val="clear" w:color="auto" w:fill="auto"/>
            <w:noWrap/>
            <w:vAlign w:val="center"/>
            <w:hideMark/>
          </w:tcPr>
          <w:p w14:paraId="7855E9A8"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1</w:t>
            </w:r>
          </w:p>
        </w:tc>
        <w:tc>
          <w:tcPr>
            <w:tcW w:w="830" w:type="dxa"/>
            <w:tcBorders>
              <w:bottom w:val="single" w:sz="4" w:space="0" w:color="auto"/>
            </w:tcBorders>
            <w:shd w:val="clear" w:color="000000" w:fill="92D050"/>
            <w:noWrap/>
            <w:vAlign w:val="center"/>
            <w:hideMark/>
          </w:tcPr>
          <w:p w14:paraId="12F1D708"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Bajo</w:t>
            </w:r>
          </w:p>
        </w:tc>
        <w:tc>
          <w:tcPr>
            <w:tcW w:w="830" w:type="dxa"/>
            <w:tcBorders>
              <w:bottom w:val="single" w:sz="4" w:space="0" w:color="auto"/>
            </w:tcBorders>
            <w:shd w:val="clear" w:color="000000" w:fill="92D050"/>
            <w:noWrap/>
            <w:vAlign w:val="center"/>
            <w:hideMark/>
          </w:tcPr>
          <w:p w14:paraId="62D31144"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Bajo</w:t>
            </w:r>
          </w:p>
        </w:tc>
        <w:tc>
          <w:tcPr>
            <w:tcW w:w="830" w:type="dxa"/>
            <w:tcBorders>
              <w:bottom w:val="single" w:sz="4" w:space="0" w:color="auto"/>
            </w:tcBorders>
            <w:shd w:val="clear" w:color="000000" w:fill="92D050"/>
            <w:noWrap/>
            <w:vAlign w:val="center"/>
            <w:hideMark/>
          </w:tcPr>
          <w:p w14:paraId="564A42DB"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Bajo</w:t>
            </w:r>
          </w:p>
        </w:tc>
        <w:tc>
          <w:tcPr>
            <w:tcW w:w="1049" w:type="dxa"/>
            <w:tcBorders>
              <w:bottom w:val="single" w:sz="4" w:space="0" w:color="auto"/>
            </w:tcBorders>
            <w:shd w:val="clear" w:color="000000" w:fill="FFFF29"/>
            <w:noWrap/>
            <w:vAlign w:val="center"/>
            <w:hideMark/>
          </w:tcPr>
          <w:p w14:paraId="79F3ADA3"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Medio</w:t>
            </w:r>
          </w:p>
        </w:tc>
        <w:tc>
          <w:tcPr>
            <w:tcW w:w="1049" w:type="dxa"/>
            <w:tcBorders>
              <w:bottom w:val="single" w:sz="4" w:space="0" w:color="auto"/>
            </w:tcBorders>
            <w:shd w:val="clear" w:color="000000" w:fill="FFFF29"/>
            <w:noWrap/>
            <w:vAlign w:val="center"/>
            <w:hideMark/>
          </w:tcPr>
          <w:p w14:paraId="14593D81"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Medio</w:t>
            </w:r>
          </w:p>
        </w:tc>
      </w:tr>
      <w:tr w:rsidR="0089192D" w:rsidRPr="0089192D" w14:paraId="5875B968" w14:textId="77777777" w:rsidTr="00E571AC">
        <w:trPr>
          <w:trHeight w:val="300"/>
          <w:jc w:val="center"/>
        </w:trPr>
        <w:tc>
          <w:tcPr>
            <w:tcW w:w="985" w:type="dxa"/>
            <w:tcBorders>
              <w:top w:val="single" w:sz="4" w:space="0" w:color="auto"/>
              <w:left w:val="nil"/>
              <w:bottom w:val="nil"/>
              <w:right w:val="nil"/>
            </w:tcBorders>
            <w:shd w:val="clear" w:color="auto" w:fill="auto"/>
            <w:noWrap/>
            <w:vAlign w:val="center"/>
            <w:hideMark/>
          </w:tcPr>
          <w:p w14:paraId="17039CE6" w14:textId="77777777" w:rsidR="0089192D" w:rsidRPr="0089192D" w:rsidRDefault="0089192D" w:rsidP="0089192D">
            <w:pPr>
              <w:spacing w:after="0" w:line="240" w:lineRule="auto"/>
              <w:jc w:val="both"/>
              <w:rPr>
                <w:rFonts w:eastAsia="Times New Roman" w:cstheme="minorHAnsi"/>
                <w:color w:val="000000"/>
                <w:sz w:val="20"/>
                <w:szCs w:val="20"/>
                <w:lang w:eastAsia="es-CL"/>
              </w:rPr>
            </w:pPr>
          </w:p>
        </w:tc>
        <w:tc>
          <w:tcPr>
            <w:tcW w:w="362" w:type="dxa"/>
            <w:tcBorders>
              <w:top w:val="single" w:sz="4" w:space="0" w:color="auto"/>
              <w:left w:val="nil"/>
              <w:bottom w:val="nil"/>
              <w:right w:val="single" w:sz="4" w:space="0" w:color="auto"/>
            </w:tcBorders>
            <w:shd w:val="clear" w:color="auto" w:fill="auto"/>
            <w:noWrap/>
            <w:vAlign w:val="center"/>
            <w:hideMark/>
          </w:tcPr>
          <w:p w14:paraId="00A6EB91" w14:textId="77777777" w:rsidR="0089192D" w:rsidRPr="0089192D" w:rsidRDefault="0089192D" w:rsidP="0089192D">
            <w:pPr>
              <w:spacing w:after="0" w:line="240" w:lineRule="auto"/>
              <w:jc w:val="both"/>
              <w:rPr>
                <w:rFonts w:eastAsia="Times New Roman" w:cstheme="minorHAnsi"/>
                <w:color w:val="000000"/>
                <w:sz w:val="20"/>
                <w:szCs w:val="20"/>
                <w:lang w:eastAsia="es-CL"/>
              </w:rPr>
            </w:pPr>
          </w:p>
        </w:tc>
        <w:tc>
          <w:tcPr>
            <w:tcW w:w="830" w:type="dxa"/>
            <w:tcBorders>
              <w:left w:val="single" w:sz="4" w:space="0" w:color="auto"/>
            </w:tcBorders>
            <w:shd w:val="clear" w:color="auto" w:fill="auto"/>
            <w:noWrap/>
            <w:vAlign w:val="center"/>
            <w:hideMark/>
          </w:tcPr>
          <w:p w14:paraId="1EA7BC25"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1</w:t>
            </w:r>
          </w:p>
        </w:tc>
        <w:tc>
          <w:tcPr>
            <w:tcW w:w="830" w:type="dxa"/>
            <w:shd w:val="clear" w:color="auto" w:fill="auto"/>
            <w:noWrap/>
            <w:vAlign w:val="center"/>
            <w:hideMark/>
          </w:tcPr>
          <w:p w14:paraId="23E9A033"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2</w:t>
            </w:r>
          </w:p>
        </w:tc>
        <w:tc>
          <w:tcPr>
            <w:tcW w:w="830" w:type="dxa"/>
            <w:shd w:val="clear" w:color="auto" w:fill="auto"/>
            <w:noWrap/>
            <w:vAlign w:val="center"/>
            <w:hideMark/>
          </w:tcPr>
          <w:p w14:paraId="54B391D1"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3</w:t>
            </w:r>
          </w:p>
        </w:tc>
        <w:tc>
          <w:tcPr>
            <w:tcW w:w="1049" w:type="dxa"/>
            <w:shd w:val="clear" w:color="auto" w:fill="auto"/>
            <w:noWrap/>
            <w:vAlign w:val="center"/>
            <w:hideMark/>
          </w:tcPr>
          <w:p w14:paraId="07EDD37C"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4</w:t>
            </w:r>
          </w:p>
        </w:tc>
        <w:tc>
          <w:tcPr>
            <w:tcW w:w="1049" w:type="dxa"/>
            <w:shd w:val="clear" w:color="auto" w:fill="auto"/>
            <w:noWrap/>
            <w:vAlign w:val="center"/>
            <w:hideMark/>
          </w:tcPr>
          <w:p w14:paraId="49D70208"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5</w:t>
            </w:r>
          </w:p>
        </w:tc>
      </w:tr>
      <w:tr w:rsidR="0089192D" w:rsidRPr="0089192D" w14:paraId="3EFCA9F3" w14:textId="77777777" w:rsidTr="00E571AC">
        <w:trPr>
          <w:trHeight w:val="300"/>
          <w:jc w:val="center"/>
        </w:trPr>
        <w:tc>
          <w:tcPr>
            <w:tcW w:w="985" w:type="dxa"/>
            <w:tcBorders>
              <w:top w:val="nil"/>
              <w:left w:val="nil"/>
              <w:bottom w:val="nil"/>
              <w:right w:val="nil"/>
            </w:tcBorders>
            <w:shd w:val="clear" w:color="auto" w:fill="auto"/>
            <w:noWrap/>
            <w:vAlign w:val="center"/>
            <w:hideMark/>
          </w:tcPr>
          <w:p w14:paraId="3756B614" w14:textId="77777777" w:rsidR="0089192D" w:rsidRPr="0089192D" w:rsidRDefault="0089192D" w:rsidP="0089192D">
            <w:pPr>
              <w:spacing w:after="0" w:line="240" w:lineRule="auto"/>
              <w:jc w:val="both"/>
              <w:rPr>
                <w:rFonts w:eastAsia="Times New Roman" w:cstheme="minorHAnsi"/>
                <w:color w:val="000000"/>
                <w:sz w:val="20"/>
                <w:szCs w:val="20"/>
                <w:lang w:eastAsia="es-CL"/>
              </w:rPr>
            </w:pPr>
          </w:p>
        </w:tc>
        <w:tc>
          <w:tcPr>
            <w:tcW w:w="362" w:type="dxa"/>
            <w:tcBorders>
              <w:top w:val="nil"/>
              <w:left w:val="nil"/>
              <w:bottom w:val="nil"/>
              <w:right w:val="single" w:sz="4" w:space="0" w:color="auto"/>
            </w:tcBorders>
            <w:shd w:val="clear" w:color="auto" w:fill="auto"/>
            <w:noWrap/>
            <w:vAlign w:val="center"/>
            <w:hideMark/>
          </w:tcPr>
          <w:p w14:paraId="1493FB4E" w14:textId="77777777" w:rsidR="0089192D" w:rsidRPr="0089192D" w:rsidRDefault="0089192D" w:rsidP="0089192D">
            <w:pPr>
              <w:spacing w:after="0" w:line="240" w:lineRule="auto"/>
              <w:jc w:val="both"/>
              <w:rPr>
                <w:rFonts w:eastAsia="Times New Roman" w:cstheme="minorHAnsi"/>
                <w:color w:val="000000"/>
                <w:sz w:val="20"/>
                <w:szCs w:val="20"/>
                <w:lang w:eastAsia="es-CL"/>
              </w:rPr>
            </w:pPr>
          </w:p>
        </w:tc>
        <w:tc>
          <w:tcPr>
            <w:tcW w:w="4588" w:type="dxa"/>
            <w:gridSpan w:val="5"/>
            <w:tcBorders>
              <w:left w:val="single" w:sz="4" w:space="0" w:color="auto"/>
            </w:tcBorders>
            <w:shd w:val="clear" w:color="auto" w:fill="auto"/>
            <w:noWrap/>
            <w:vAlign w:val="center"/>
            <w:hideMark/>
          </w:tcPr>
          <w:p w14:paraId="0C1C913E" w14:textId="77777777" w:rsidR="0089192D" w:rsidRPr="0089192D" w:rsidRDefault="0089192D" w:rsidP="0089192D">
            <w:pPr>
              <w:spacing w:after="0" w:line="240" w:lineRule="auto"/>
              <w:jc w:val="both"/>
              <w:rPr>
                <w:rFonts w:eastAsia="Times New Roman" w:cstheme="minorHAnsi"/>
                <w:color w:val="000000"/>
                <w:sz w:val="20"/>
                <w:szCs w:val="20"/>
                <w:lang w:eastAsia="es-CL"/>
              </w:rPr>
            </w:pPr>
            <w:r w:rsidRPr="0089192D">
              <w:rPr>
                <w:rFonts w:eastAsia="Times New Roman" w:cstheme="minorHAnsi"/>
                <w:color w:val="000000"/>
                <w:sz w:val="20"/>
                <w:szCs w:val="20"/>
                <w:lang w:eastAsia="es-CL"/>
              </w:rPr>
              <w:t>Probabilidad</w:t>
            </w:r>
          </w:p>
        </w:tc>
      </w:tr>
    </w:tbl>
    <w:p w14:paraId="37E59ED9" w14:textId="36634D77" w:rsidR="00B57E6B" w:rsidRPr="0089192D" w:rsidRDefault="00B57E6B">
      <w:pPr>
        <w:jc w:val="both"/>
        <w:rPr>
          <w:rFonts w:cstheme="minorHAnsi"/>
          <w:sz w:val="20"/>
          <w:szCs w:val="20"/>
        </w:rPr>
      </w:pPr>
    </w:p>
    <w:sectPr w:rsidR="00B57E6B" w:rsidRPr="0089192D" w:rsidSect="00D6659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6F58" w14:textId="77777777" w:rsidR="00AC31C7" w:rsidRDefault="00AC31C7" w:rsidP="00D66592">
      <w:pPr>
        <w:spacing w:after="0" w:line="240" w:lineRule="auto"/>
      </w:pPr>
      <w:r>
        <w:separator/>
      </w:r>
    </w:p>
  </w:endnote>
  <w:endnote w:type="continuationSeparator" w:id="0">
    <w:p w14:paraId="3EAA6B47" w14:textId="77777777" w:rsidR="00AC31C7" w:rsidRDefault="00AC31C7" w:rsidP="00D6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6125"/>
      <w:docPartObj>
        <w:docPartGallery w:val="Page Numbers (Bottom of Page)"/>
        <w:docPartUnique/>
      </w:docPartObj>
    </w:sdtPr>
    <w:sdtContent>
      <w:sdt>
        <w:sdtPr>
          <w:id w:val="860082579"/>
          <w:docPartObj>
            <w:docPartGallery w:val="Page Numbers (Top of Page)"/>
            <w:docPartUnique/>
          </w:docPartObj>
        </w:sdtPr>
        <w:sdtContent>
          <w:p w14:paraId="44947E2A" w14:textId="40EF6214" w:rsidR="00E571AC" w:rsidRDefault="00E571AC" w:rsidP="006B51DD">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458E8">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458E8">
              <w:rPr>
                <w:b/>
                <w:bCs/>
                <w:noProof/>
              </w:rPr>
              <w:t>15</w:t>
            </w:r>
            <w:r>
              <w:rPr>
                <w:b/>
                <w:bCs/>
                <w:sz w:val="24"/>
                <w:szCs w:val="24"/>
              </w:rPr>
              <w:fldChar w:fldCharType="end"/>
            </w:r>
          </w:p>
        </w:sdtContent>
      </w:sdt>
    </w:sdtContent>
  </w:sdt>
  <w:p w14:paraId="0FB8E82E" w14:textId="77777777" w:rsidR="00E571AC" w:rsidRDefault="00E571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3B9C" w14:textId="77777777" w:rsidR="00AC31C7" w:rsidRDefault="00AC31C7" w:rsidP="00D66592">
      <w:pPr>
        <w:spacing w:after="0" w:line="240" w:lineRule="auto"/>
      </w:pPr>
      <w:r>
        <w:separator/>
      </w:r>
    </w:p>
  </w:footnote>
  <w:footnote w:type="continuationSeparator" w:id="0">
    <w:p w14:paraId="0498664A" w14:textId="77777777" w:rsidR="00AC31C7" w:rsidRDefault="00AC31C7" w:rsidP="00D66592">
      <w:pPr>
        <w:spacing w:after="0" w:line="240" w:lineRule="auto"/>
      </w:pPr>
      <w:r>
        <w:continuationSeparator/>
      </w:r>
    </w:p>
  </w:footnote>
  <w:footnote w:id="1">
    <w:p w14:paraId="4C77E851" w14:textId="5BBE2674" w:rsidR="00E571AC" w:rsidRPr="00ED03F3" w:rsidRDefault="00E571AC" w:rsidP="000A3182">
      <w:pPr>
        <w:pStyle w:val="Textonotapie"/>
        <w:jc w:val="both"/>
        <w:rPr>
          <w:sz w:val="16"/>
          <w:szCs w:val="16"/>
        </w:rPr>
      </w:pPr>
      <w:r w:rsidRPr="006451E4">
        <w:rPr>
          <w:rStyle w:val="Refdenotaalpie"/>
          <w:sz w:val="16"/>
          <w:szCs w:val="16"/>
        </w:rPr>
        <w:footnoteRef/>
      </w:r>
      <w:r>
        <w:rPr>
          <w:b/>
          <w:sz w:val="16"/>
          <w:szCs w:val="16"/>
        </w:rPr>
        <w:t>Objetivo general</w:t>
      </w:r>
      <w:r w:rsidRPr="005F112B">
        <w:rPr>
          <w:b/>
          <w:sz w:val="16"/>
          <w:szCs w:val="16"/>
        </w:rPr>
        <w:t>:</w:t>
      </w:r>
      <w:r>
        <w:rPr>
          <w:sz w:val="16"/>
          <w:szCs w:val="16"/>
        </w:rPr>
        <w:t xml:space="preserve"> D</w:t>
      </w:r>
      <w:r w:rsidRPr="00ED03F3">
        <w:rPr>
          <w:sz w:val="16"/>
          <w:szCs w:val="16"/>
        </w:rPr>
        <w:t xml:space="preserve">ebe ser sucinto, claro, </w:t>
      </w:r>
      <w:proofErr w:type="spellStart"/>
      <w:r w:rsidRPr="00ED03F3">
        <w:rPr>
          <w:sz w:val="16"/>
          <w:szCs w:val="16"/>
        </w:rPr>
        <w:t>autoexplicativo</w:t>
      </w:r>
      <w:proofErr w:type="spellEnd"/>
      <w:r w:rsidRPr="00ED03F3">
        <w:rPr>
          <w:sz w:val="16"/>
          <w:szCs w:val="16"/>
        </w:rPr>
        <w:t>, medible, lograble, relevante y sujeto a tiempo.</w:t>
      </w:r>
    </w:p>
    <w:p w14:paraId="643DB508" w14:textId="2F185227" w:rsidR="00E571AC" w:rsidRPr="006451E4" w:rsidRDefault="00E571AC" w:rsidP="000A3182">
      <w:pPr>
        <w:pStyle w:val="Textonotapie"/>
        <w:jc w:val="both"/>
        <w:rPr>
          <w:sz w:val="16"/>
          <w:szCs w:val="16"/>
        </w:rPr>
      </w:pPr>
      <w:r w:rsidRPr="00ED03F3">
        <w:rPr>
          <w:sz w:val="16"/>
          <w:szCs w:val="16"/>
        </w:rPr>
        <w:t xml:space="preserve">El objetivo general es la meta principal y global del proyecto, y sólo puede alcanzarse una vez completados también los </w:t>
      </w:r>
      <w:proofErr w:type="spellStart"/>
      <w:r>
        <w:rPr>
          <w:sz w:val="16"/>
          <w:szCs w:val="16"/>
        </w:rPr>
        <w:t>Obj</w:t>
      </w:r>
      <w:proofErr w:type="spellEnd"/>
      <w:r>
        <w:rPr>
          <w:sz w:val="16"/>
          <w:szCs w:val="16"/>
        </w:rPr>
        <w:t>. Específicos.</w:t>
      </w:r>
    </w:p>
  </w:footnote>
  <w:footnote w:id="2">
    <w:p w14:paraId="1F69BA36" w14:textId="34165D46" w:rsidR="00E571AC" w:rsidRDefault="00E571AC" w:rsidP="000A3182">
      <w:pPr>
        <w:pStyle w:val="Textonotapie"/>
        <w:jc w:val="both"/>
      </w:pPr>
      <w:r>
        <w:rPr>
          <w:rStyle w:val="Refdenotaalpie"/>
        </w:rPr>
        <w:footnoteRef/>
      </w:r>
      <w:r>
        <w:t xml:space="preserve"> </w:t>
      </w:r>
      <w:r w:rsidRPr="00ED03F3">
        <w:rPr>
          <w:b/>
          <w:sz w:val="16"/>
        </w:rPr>
        <w:t xml:space="preserve">Objetivos específicos: </w:t>
      </w:r>
      <w:r>
        <w:rPr>
          <w:sz w:val="16"/>
        </w:rPr>
        <w:t>D</w:t>
      </w:r>
      <w:r w:rsidRPr="00ED03F3">
        <w:rPr>
          <w:sz w:val="16"/>
        </w:rPr>
        <w:t xml:space="preserve">eben ser sucintos, claros, </w:t>
      </w:r>
      <w:proofErr w:type="spellStart"/>
      <w:r w:rsidRPr="00ED03F3">
        <w:rPr>
          <w:sz w:val="16"/>
        </w:rPr>
        <w:t>autoexplicativos</w:t>
      </w:r>
      <w:proofErr w:type="spellEnd"/>
      <w:r w:rsidRPr="00ED03F3">
        <w:rPr>
          <w:sz w:val="16"/>
        </w:rPr>
        <w:t xml:space="preserve">, medibles, logrables, relevantes y sujetos a tiempo. </w:t>
      </w:r>
      <w:r>
        <w:rPr>
          <w:sz w:val="16"/>
        </w:rPr>
        <w:t>Deben contribuir a alcanzar el objetivo general.</w:t>
      </w:r>
    </w:p>
  </w:footnote>
  <w:footnote w:id="3">
    <w:p w14:paraId="77EE8EAB" w14:textId="0703702F" w:rsidR="00E571AC" w:rsidRPr="006451E4" w:rsidRDefault="00E571AC" w:rsidP="000A3182">
      <w:pPr>
        <w:pStyle w:val="Textonotapie"/>
        <w:jc w:val="both"/>
        <w:rPr>
          <w:sz w:val="16"/>
          <w:szCs w:val="16"/>
        </w:rPr>
      </w:pPr>
      <w:r w:rsidRPr="006451E4">
        <w:rPr>
          <w:rStyle w:val="Refdenotaalpie"/>
          <w:sz w:val="16"/>
          <w:szCs w:val="16"/>
        </w:rPr>
        <w:footnoteRef/>
      </w:r>
      <w:r>
        <w:rPr>
          <w:b/>
          <w:sz w:val="16"/>
          <w:szCs w:val="16"/>
        </w:rPr>
        <w:t xml:space="preserve"> </w:t>
      </w:r>
      <w:proofErr w:type="spellStart"/>
      <w:r w:rsidRPr="006451E4">
        <w:rPr>
          <w:b/>
          <w:sz w:val="16"/>
          <w:szCs w:val="16"/>
        </w:rPr>
        <w:t>Coejecutor</w:t>
      </w:r>
      <w:proofErr w:type="spellEnd"/>
      <w:r w:rsidRPr="006451E4">
        <w:rPr>
          <w:b/>
          <w:sz w:val="16"/>
          <w:szCs w:val="16"/>
        </w:rPr>
        <w:t>:</w:t>
      </w:r>
      <w:r w:rsidRPr="006451E4">
        <w:rPr>
          <w:sz w:val="16"/>
          <w:szCs w:val="16"/>
        </w:rPr>
        <w:t xml:space="preserve"> Entidad que posee capacidades técnicas necesarias para la ejecución de actividades consideradas como críticas para lograr el buen resultado del proyecto (en caso de que participe más de un </w:t>
      </w:r>
      <w:proofErr w:type="spellStart"/>
      <w:r w:rsidRPr="006451E4">
        <w:rPr>
          <w:sz w:val="16"/>
          <w:szCs w:val="16"/>
        </w:rPr>
        <w:t>coejecutor</w:t>
      </w:r>
      <w:proofErr w:type="spellEnd"/>
      <w:r w:rsidRPr="006451E4">
        <w:rPr>
          <w:sz w:val="16"/>
          <w:szCs w:val="16"/>
        </w:rPr>
        <w:t xml:space="preserve">, debería existir complementariedad de capacidades). Solo los </w:t>
      </w:r>
      <w:proofErr w:type="spellStart"/>
      <w:r w:rsidRPr="006451E4">
        <w:rPr>
          <w:sz w:val="16"/>
          <w:szCs w:val="16"/>
        </w:rPr>
        <w:t>Coejecutores</w:t>
      </w:r>
      <w:proofErr w:type="spellEnd"/>
      <w:r w:rsidRPr="006451E4">
        <w:rPr>
          <w:sz w:val="16"/>
          <w:szCs w:val="16"/>
        </w:rPr>
        <w:t xml:space="preserve"> pueden ejecutar subsidio</w:t>
      </w:r>
    </w:p>
    <w:p w14:paraId="15E43534" w14:textId="77777777" w:rsidR="00E571AC" w:rsidRPr="006451E4" w:rsidRDefault="00E571AC" w:rsidP="000A3182">
      <w:pPr>
        <w:pStyle w:val="Textonotapie"/>
        <w:jc w:val="both"/>
        <w:rPr>
          <w:sz w:val="4"/>
          <w:szCs w:val="4"/>
        </w:rPr>
      </w:pPr>
    </w:p>
    <w:p w14:paraId="2E56D158" w14:textId="32EB46AF" w:rsidR="00E571AC" w:rsidRPr="006451E4" w:rsidRDefault="00E571AC" w:rsidP="000A3182">
      <w:pPr>
        <w:pStyle w:val="Textonotapie"/>
        <w:jc w:val="both"/>
        <w:rPr>
          <w:sz w:val="18"/>
          <w:szCs w:val="18"/>
        </w:rPr>
      </w:pPr>
      <w:r w:rsidRPr="006451E4">
        <w:rPr>
          <w:b/>
          <w:sz w:val="16"/>
          <w:szCs w:val="16"/>
        </w:rPr>
        <w:t xml:space="preserve">Asociado: </w:t>
      </w:r>
      <w:r w:rsidRPr="006451E4">
        <w:rPr>
          <w:sz w:val="16"/>
          <w:szCs w:val="16"/>
        </w:rPr>
        <w:t>Es una entidad que se caracteriza por cofinanciar la ejecución del proyecto mediante la formalización de un aporte en efectivo y/o valorizado. Los asociados no pueden ejecutar subsidio</w:t>
      </w:r>
    </w:p>
  </w:footnote>
  <w:footnote w:id="4">
    <w:p w14:paraId="53A9E3DA" w14:textId="77777777" w:rsidR="00E571AC" w:rsidRPr="006451E4" w:rsidRDefault="00E571AC" w:rsidP="009825C3">
      <w:pPr>
        <w:pStyle w:val="Textonotapie"/>
        <w:rPr>
          <w:rFonts w:cstheme="minorHAnsi"/>
          <w:sz w:val="16"/>
          <w:szCs w:val="16"/>
        </w:rPr>
      </w:pPr>
      <w:r w:rsidRPr="006451E4">
        <w:rPr>
          <w:rStyle w:val="Refdenotaalpie"/>
          <w:rFonts w:cstheme="minorHAnsi"/>
          <w:sz w:val="16"/>
          <w:szCs w:val="16"/>
        </w:rPr>
        <w:footnoteRef/>
      </w:r>
      <w:r>
        <w:rPr>
          <w:rFonts w:cstheme="minorHAnsi"/>
          <w:sz w:val="16"/>
          <w:szCs w:val="16"/>
        </w:rPr>
        <w:t xml:space="preserve"> </w:t>
      </w:r>
      <w:r w:rsidRPr="006451E4">
        <w:rPr>
          <w:rFonts w:cstheme="minorHAnsi"/>
          <w:sz w:val="16"/>
          <w:szCs w:val="16"/>
        </w:rPr>
        <w:t xml:space="preserve">La </w:t>
      </w:r>
      <w:r w:rsidRPr="006451E4">
        <w:rPr>
          <w:rFonts w:cstheme="minorHAnsi"/>
          <w:b/>
          <w:sz w:val="16"/>
          <w:szCs w:val="16"/>
        </w:rPr>
        <w:t xml:space="preserve">Propuesta de valor, </w:t>
      </w:r>
      <w:r w:rsidRPr="006451E4">
        <w:rPr>
          <w:rFonts w:cstheme="minorHAnsi"/>
          <w:color w:val="222222"/>
          <w:sz w:val="16"/>
          <w:szCs w:val="16"/>
          <w:shd w:val="clear" w:color="auto" w:fill="FFFFFF"/>
        </w:rPr>
        <w:t>es una frase clara </w:t>
      </w:r>
      <w:r w:rsidRPr="006451E4">
        <w:rPr>
          <w:rFonts w:cstheme="minorHAnsi"/>
          <w:bCs/>
          <w:color w:val="222222"/>
          <w:sz w:val="16"/>
          <w:szCs w:val="16"/>
          <w:shd w:val="clear" w:color="auto" w:fill="FFFFFF"/>
        </w:rPr>
        <w:t>que</w:t>
      </w:r>
      <w:r w:rsidRPr="006451E4">
        <w:rPr>
          <w:rFonts w:cstheme="minorHAnsi"/>
          <w:color w:val="222222"/>
          <w:sz w:val="16"/>
          <w:szCs w:val="16"/>
          <w:shd w:val="clear" w:color="auto" w:fill="FFFFFF"/>
        </w:rPr>
        <w:t xml:space="preserve"> explica cómo tu producto resuelve los problemas del cliente, o mejora su situación (relevancia). Además, especifica claramente un beneficio (</w:t>
      </w:r>
      <w:r w:rsidRPr="006451E4">
        <w:rPr>
          <w:rFonts w:cstheme="minorHAnsi"/>
          <w:bCs/>
          <w:color w:val="222222"/>
          <w:sz w:val="16"/>
          <w:szCs w:val="16"/>
          <w:shd w:val="clear" w:color="auto" w:fill="FFFFFF"/>
        </w:rPr>
        <w:t>valor</w:t>
      </w:r>
      <w:r w:rsidRPr="006451E4">
        <w:rPr>
          <w:rFonts w:cstheme="minorHAnsi"/>
          <w:color w:val="222222"/>
          <w:sz w:val="16"/>
          <w:szCs w:val="16"/>
          <w:shd w:val="clear" w:color="auto" w:fill="FFFFFF"/>
        </w:rPr>
        <w:t>), y cuenta al cliente ideal porqué debe elegirte su producto y no el de la competencia (diferenciación). Es la promesa que se le hace al cliente.</w:t>
      </w:r>
    </w:p>
  </w:footnote>
  <w:footnote w:id="5">
    <w:p w14:paraId="3796F597" w14:textId="16BCDE0B" w:rsidR="00E571AC" w:rsidRPr="006451E4" w:rsidRDefault="00E571AC" w:rsidP="000A3182">
      <w:pPr>
        <w:pStyle w:val="Textonotapie"/>
        <w:jc w:val="both"/>
        <w:rPr>
          <w:sz w:val="16"/>
          <w:szCs w:val="16"/>
        </w:rPr>
      </w:pPr>
      <w:r w:rsidRPr="006451E4">
        <w:rPr>
          <w:rStyle w:val="Refdenotaalpie"/>
          <w:sz w:val="16"/>
          <w:szCs w:val="16"/>
        </w:rPr>
        <w:footnoteRef/>
      </w:r>
      <w:r w:rsidRPr="006451E4">
        <w:rPr>
          <w:sz w:val="16"/>
          <w:szCs w:val="16"/>
        </w:rPr>
        <w:t xml:space="preserve"> </w:t>
      </w:r>
      <w:r w:rsidRPr="006451E4">
        <w:rPr>
          <w:b/>
          <w:sz w:val="16"/>
          <w:szCs w:val="16"/>
        </w:rPr>
        <w:t>Resultado:</w:t>
      </w:r>
      <w:r w:rsidRPr="006451E4">
        <w:rPr>
          <w:sz w:val="16"/>
          <w:szCs w:val="16"/>
        </w:rPr>
        <w:t xml:space="preserve"> </w:t>
      </w:r>
      <w:r w:rsidRPr="00ED03F3">
        <w:rPr>
          <w:sz w:val="16"/>
          <w:szCs w:val="16"/>
        </w:rPr>
        <w:t>Deben expresarse en logros terminados, en términos de cantidad, calidad y tiempo. Son los productos que se deben gener</w:t>
      </w:r>
      <w:r>
        <w:rPr>
          <w:sz w:val="16"/>
          <w:szCs w:val="16"/>
        </w:rPr>
        <w:t xml:space="preserve">ar para alcanzar los objetivos. </w:t>
      </w:r>
      <w:r w:rsidRPr="00ED03F3">
        <w:rPr>
          <w:sz w:val="16"/>
          <w:szCs w:val="16"/>
        </w:rPr>
        <w:t>Ej. Obtención de prototipo de ingrediente con 50% de proteína sobre base seca en 90 días</w:t>
      </w:r>
      <w:r w:rsidRPr="006451E4">
        <w:rPr>
          <w:sz w:val="16"/>
          <w:szCs w:val="16"/>
        </w:rPr>
        <w:t>.</w:t>
      </w:r>
    </w:p>
  </w:footnote>
  <w:footnote w:id="6">
    <w:p w14:paraId="35588210" w14:textId="230F554D" w:rsidR="00E571AC" w:rsidRPr="006451E4" w:rsidRDefault="00E571AC" w:rsidP="000A3182">
      <w:pPr>
        <w:pStyle w:val="Textonotapie"/>
        <w:jc w:val="both"/>
        <w:rPr>
          <w:sz w:val="16"/>
          <w:szCs w:val="16"/>
        </w:rPr>
      </w:pPr>
      <w:r w:rsidRPr="006451E4">
        <w:rPr>
          <w:rStyle w:val="Refdenotaalpie"/>
          <w:sz w:val="16"/>
          <w:szCs w:val="16"/>
        </w:rPr>
        <w:footnoteRef/>
      </w:r>
      <w:r w:rsidRPr="006451E4">
        <w:rPr>
          <w:sz w:val="16"/>
          <w:szCs w:val="16"/>
        </w:rPr>
        <w:t xml:space="preserve"> </w:t>
      </w:r>
      <w:r w:rsidRPr="006451E4">
        <w:rPr>
          <w:b/>
          <w:sz w:val="16"/>
          <w:szCs w:val="16"/>
        </w:rPr>
        <w:t>Indicador:</w:t>
      </w:r>
      <w:r w:rsidRPr="006451E4">
        <w:rPr>
          <w:sz w:val="16"/>
          <w:szCs w:val="16"/>
        </w:rPr>
        <w:t xml:space="preserve"> </w:t>
      </w:r>
      <w:r w:rsidRPr="00ED03F3">
        <w:rPr>
          <w:sz w:val="16"/>
          <w:szCs w:val="16"/>
        </w:rPr>
        <w:t xml:space="preserve">Es la especificación cuantitativa de la relación de dos o más variables que permite verificar el logro alcanzado. Debe ser específico, medibles, realistas </w:t>
      </w:r>
      <w:proofErr w:type="gramStart"/>
      <w:r w:rsidRPr="00ED03F3">
        <w:rPr>
          <w:sz w:val="16"/>
          <w:szCs w:val="16"/>
        </w:rPr>
        <w:t>y  pertinente</w:t>
      </w:r>
      <w:proofErr w:type="gramEnd"/>
      <w:r w:rsidRPr="00ED03F3">
        <w:rPr>
          <w:sz w:val="16"/>
          <w:szCs w:val="16"/>
        </w:rPr>
        <w:t>. Ej. X Gramos de proteína por gramo de producto base seca.</w:t>
      </w:r>
    </w:p>
  </w:footnote>
  <w:footnote w:id="7">
    <w:p w14:paraId="1F828258" w14:textId="3B900B71" w:rsidR="00E571AC" w:rsidRDefault="00E571AC" w:rsidP="000A3182">
      <w:pPr>
        <w:pStyle w:val="Textonotapie"/>
        <w:jc w:val="both"/>
      </w:pPr>
      <w:r w:rsidRPr="006451E4">
        <w:rPr>
          <w:rStyle w:val="Refdenotaalpie"/>
          <w:sz w:val="16"/>
          <w:szCs w:val="16"/>
        </w:rPr>
        <w:footnoteRef/>
      </w:r>
      <w:r w:rsidRPr="006451E4">
        <w:rPr>
          <w:sz w:val="16"/>
          <w:szCs w:val="16"/>
        </w:rPr>
        <w:t xml:space="preserve"> </w:t>
      </w:r>
      <w:r w:rsidRPr="006451E4">
        <w:rPr>
          <w:b/>
          <w:sz w:val="16"/>
          <w:szCs w:val="16"/>
        </w:rPr>
        <w:t xml:space="preserve">Medio de verificación: </w:t>
      </w:r>
      <w:r w:rsidRPr="00ED03F3">
        <w:rPr>
          <w:sz w:val="16"/>
          <w:szCs w:val="16"/>
        </w:rPr>
        <w:t>Fuentes de información que se utilizarán para obtener los valores de los indicadores. Ej. Informe de laboratorio de cuantificación de proteína y determinación de humedad.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5"/>
      <w:gridCol w:w="2943"/>
    </w:tblGrid>
    <w:tr w:rsidR="00E571AC" w14:paraId="69CFB115" w14:textId="77777777" w:rsidTr="00EF3508">
      <w:tc>
        <w:tcPr>
          <w:tcW w:w="5885" w:type="dxa"/>
          <w:vAlign w:val="bottom"/>
        </w:tcPr>
        <w:p w14:paraId="54679CF1" w14:textId="60515332" w:rsidR="00E571AC" w:rsidRDefault="00E571AC" w:rsidP="000A3182">
          <w:pPr>
            <w:pStyle w:val="Encabezado"/>
          </w:pPr>
          <w:r>
            <w:fldChar w:fldCharType="begin"/>
          </w:r>
          <w:r>
            <w:instrText xml:space="preserve"> TITLE  \* FirstCap  \* MERGEFORMAT </w:instrText>
          </w:r>
          <w:r>
            <w:fldChar w:fldCharType="end"/>
          </w:r>
        </w:p>
      </w:tc>
      <w:tc>
        <w:tcPr>
          <w:tcW w:w="2943" w:type="dxa"/>
        </w:tcPr>
        <w:p w14:paraId="25FCAEEE" w14:textId="77777777" w:rsidR="00E571AC" w:rsidRDefault="00E571AC" w:rsidP="00EF3508">
          <w:pPr>
            <w:pStyle w:val="Encabezado"/>
            <w:jc w:val="right"/>
          </w:pPr>
          <w:r w:rsidRPr="00E6245A">
            <w:rPr>
              <w:b/>
              <w:noProof/>
              <w:sz w:val="24"/>
              <w:szCs w:val="24"/>
              <w:lang w:eastAsia="es-CL"/>
            </w:rPr>
            <w:drawing>
              <wp:inline distT="0" distB="0" distL="0" distR="0" wp14:anchorId="0D70232F" wp14:editId="22027DB8">
                <wp:extent cx="1305441" cy="790575"/>
                <wp:effectExtent l="0" t="0" r="9525" b="0"/>
                <wp:docPr id="4" name="Imagen 7" descr="cid:image010.jpg@01D26CF3.DAD91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7" descr="cid:image010.jpg@01D26CF3.DAD91C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4369" cy="808094"/>
                        </a:xfrm>
                        <a:prstGeom prst="rect">
                          <a:avLst/>
                        </a:prstGeom>
                        <a:noFill/>
                        <a:ln>
                          <a:noFill/>
                        </a:ln>
                      </pic:spPr>
                    </pic:pic>
                  </a:graphicData>
                </a:graphic>
              </wp:inline>
            </w:drawing>
          </w:r>
        </w:p>
      </w:tc>
    </w:tr>
  </w:tbl>
  <w:p w14:paraId="5FC95D8D" w14:textId="77777777" w:rsidR="00E571AC" w:rsidRDefault="00E571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7DB"/>
    <w:multiLevelType w:val="hybridMultilevel"/>
    <w:tmpl w:val="E97E3C2E"/>
    <w:lvl w:ilvl="0" w:tplc="C36E0DA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740E0"/>
    <w:multiLevelType w:val="hybridMultilevel"/>
    <w:tmpl w:val="420AF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9426B"/>
    <w:multiLevelType w:val="hybridMultilevel"/>
    <w:tmpl w:val="710076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E14526A"/>
    <w:multiLevelType w:val="hybridMultilevel"/>
    <w:tmpl w:val="04D472C2"/>
    <w:lvl w:ilvl="0" w:tplc="FAC4F7C6">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465787"/>
    <w:multiLevelType w:val="multilevel"/>
    <w:tmpl w:val="3BD6E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E4C02"/>
    <w:multiLevelType w:val="hybridMultilevel"/>
    <w:tmpl w:val="D0D4DE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403104"/>
    <w:multiLevelType w:val="hybridMultilevel"/>
    <w:tmpl w:val="50900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53860"/>
    <w:multiLevelType w:val="hybridMultilevel"/>
    <w:tmpl w:val="06CE46DE"/>
    <w:lvl w:ilvl="0" w:tplc="5742E6E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A402023"/>
    <w:multiLevelType w:val="hybridMultilevel"/>
    <w:tmpl w:val="6C208EC2"/>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45278C"/>
    <w:multiLevelType w:val="hybridMultilevel"/>
    <w:tmpl w:val="AC56D436"/>
    <w:lvl w:ilvl="0" w:tplc="D6B6B9B2">
      <w:start w:val="1"/>
      <w:numFmt w:val="decimal"/>
      <w:pStyle w:val="Anexo"/>
      <w:lvlText w:val="Anexo %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9326E9"/>
    <w:multiLevelType w:val="hybridMultilevel"/>
    <w:tmpl w:val="D87A3F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9DB45DA"/>
    <w:multiLevelType w:val="hybridMultilevel"/>
    <w:tmpl w:val="2E7CAFC2"/>
    <w:lvl w:ilvl="0" w:tplc="8F984A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8E44E3"/>
    <w:multiLevelType w:val="hybridMultilevel"/>
    <w:tmpl w:val="5C28F5C0"/>
    <w:lvl w:ilvl="0" w:tplc="80CEFDBA">
      <w:start w:val="17"/>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D30ACA"/>
    <w:multiLevelType w:val="hybridMultilevel"/>
    <w:tmpl w:val="FFFAD75C"/>
    <w:lvl w:ilvl="0" w:tplc="5742E6E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E1914EE"/>
    <w:multiLevelType w:val="hybridMultilevel"/>
    <w:tmpl w:val="27486CCE"/>
    <w:lvl w:ilvl="0" w:tplc="77DEE690">
      <w:start w:val="1"/>
      <w:numFmt w:val="bullet"/>
      <w:lvlText w:val="–"/>
      <w:lvlJc w:val="left"/>
      <w:pPr>
        <w:tabs>
          <w:tab w:val="num" w:pos="720"/>
        </w:tabs>
        <w:ind w:left="720" w:hanging="360"/>
      </w:pPr>
      <w:rPr>
        <w:rFonts w:ascii="Arial" w:hAnsi="Arial" w:hint="default"/>
      </w:rPr>
    </w:lvl>
    <w:lvl w:ilvl="1" w:tplc="CBDEBFC2">
      <w:start w:val="1"/>
      <w:numFmt w:val="bullet"/>
      <w:lvlText w:val="–"/>
      <w:lvlJc w:val="left"/>
      <w:pPr>
        <w:tabs>
          <w:tab w:val="num" w:pos="1440"/>
        </w:tabs>
        <w:ind w:left="1440" w:hanging="360"/>
      </w:pPr>
      <w:rPr>
        <w:rFonts w:ascii="Arial" w:hAnsi="Arial" w:hint="default"/>
      </w:rPr>
    </w:lvl>
    <w:lvl w:ilvl="2" w:tplc="08BEE552" w:tentative="1">
      <w:start w:val="1"/>
      <w:numFmt w:val="bullet"/>
      <w:lvlText w:val="–"/>
      <w:lvlJc w:val="left"/>
      <w:pPr>
        <w:tabs>
          <w:tab w:val="num" w:pos="2160"/>
        </w:tabs>
        <w:ind w:left="2160" w:hanging="360"/>
      </w:pPr>
      <w:rPr>
        <w:rFonts w:ascii="Arial" w:hAnsi="Arial" w:hint="default"/>
      </w:rPr>
    </w:lvl>
    <w:lvl w:ilvl="3" w:tplc="22C8C72C" w:tentative="1">
      <w:start w:val="1"/>
      <w:numFmt w:val="bullet"/>
      <w:lvlText w:val="–"/>
      <w:lvlJc w:val="left"/>
      <w:pPr>
        <w:tabs>
          <w:tab w:val="num" w:pos="2880"/>
        </w:tabs>
        <w:ind w:left="2880" w:hanging="360"/>
      </w:pPr>
      <w:rPr>
        <w:rFonts w:ascii="Arial" w:hAnsi="Arial" w:hint="default"/>
      </w:rPr>
    </w:lvl>
    <w:lvl w:ilvl="4" w:tplc="8E00194A" w:tentative="1">
      <w:start w:val="1"/>
      <w:numFmt w:val="bullet"/>
      <w:lvlText w:val="–"/>
      <w:lvlJc w:val="left"/>
      <w:pPr>
        <w:tabs>
          <w:tab w:val="num" w:pos="3600"/>
        </w:tabs>
        <w:ind w:left="3600" w:hanging="360"/>
      </w:pPr>
      <w:rPr>
        <w:rFonts w:ascii="Arial" w:hAnsi="Arial" w:hint="default"/>
      </w:rPr>
    </w:lvl>
    <w:lvl w:ilvl="5" w:tplc="AD481956" w:tentative="1">
      <w:start w:val="1"/>
      <w:numFmt w:val="bullet"/>
      <w:lvlText w:val="–"/>
      <w:lvlJc w:val="left"/>
      <w:pPr>
        <w:tabs>
          <w:tab w:val="num" w:pos="4320"/>
        </w:tabs>
        <w:ind w:left="4320" w:hanging="360"/>
      </w:pPr>
      <w:rPr>
        <w:rFonts w:ascii="Arial" w:hAnsi="Arial" w:hint="default"/>
      </w:rPr>
    </w:lvl>
    <w:lvl w:ilvl="6" w:tplc="4D4CD04E" w:tentative="1">
      <w:start w:val="1"/>
      <w:numFmt w:val="bullet"/>
      <w:lvlText w:val="–"/>
      <w:lvlJc w:val="left"/>
      <w:pPr>
        <w:tabs>
          <w:tab w:val="num" w:pos="5040"/>
        </w:tabs>
        <w:ind w:left="5040" w:hanging="360"/>
      </w:pPr>
      <w:rPr>
        <w:rFonts w:ascii="Arial" w:hAnsi="Arial" w:hint="default"/>
      </w:rPr>
    </w:lvl>
    <w:lvl w:ilvl="7" w:tplc="BFFCCCBE" w:tentative="1">
      <w:start w:val="1"/>
      <w:numFmt w:val="bullet"/>
      <w:lvlText w:val="–"/>
      <w:lvlJc w:val="left"/>
      <w:pPr>
        <w:tabs>
          <w:tab w:val="num" w:pos="5760"/>
        </w:tabs>
        <w:ind w:left="5760" w:hanging="360"/>
      </w:pPr>
      <w:rPr>
        <w:rFonts w:ascii="Arial" w:hAnsi="Arial" w:hint="default"/>
      </w:rPr>
    </w:lvl>
    <w:lvl w:ilvl="8" w:tplc="3A1470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A52E8B"/>
    <w:multiLevelType w:val="hybridMultilevel"/>
    <w:tmpl w:val="A89606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4E078FC"/>
    <w:multiLevelType w:val="hybridMultilevel"/>
    <w:tmpl w:val="6870141C"/>
    <w:lvl w:ilvl="0" w:tplc="5742E6EE">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739234D"/>
    <w:multiLevelType w:val="multilevel"/>
    <w:tmpl w:val="09044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3A623C"/>
    <w:multiLevelType w:val="hybridMultilevel"/>
    <w:tmpl w:val="88548D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15A2022"/>
    <w:multiLevelType w:val="hybridMultilevel"/>
    <w:tmpl w:val="C982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541D66"/>
    <w:multiLevelType w:val="hybridMultilevel"/>
    <w:tmpl w:val="ED44F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A65205"/>
    <w:multiLevelType w:val="hybridMultilevel"/>
    <w:tmpl w:val="B45C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54F3D"/>
    <w:multiLevelType w:val="hybridMultilevel"/>
    <w:tmpl w:val="48569D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59347289"/>
    <w:multiLevelType w:val="hybridMultilevel"/>
    <w:tmpl w:val="674E7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106EAA"/>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15:restartNumberingAfterBreak="0">
    <w:nsid w:val="5C6443CC"/>
    <w:multiLevelType w:val="hybridMultilevel"/>
    <w:tmpl w:val="4896F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1E6A97"/>
    <w:multiLevelType w:val="hybridMultilevel"/>
    <w:tmpl w:val="DD524D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BE6DD7"/>
    <w:multiLevelType w:val="hybridMultilevel"/>
    <w:tmpl w:val="5C42C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485514">
    <w:abstractNumId w:val="3"/>
  </w:num>
  <w:num w:numId="2" w16cid:durableId="851336002">
    <w:abstractNumId w:val="0"/>
  </w:num>
  <w:num w:numId="3" w16cid:durableId="1315253592">
    <w:abstractNumId w:val="8"/>
  </w:num>
  <w:num w:numId="4" w16cid:durableId="1253391018">
    <w:abstractNumId w:val="14"/>
  </w:num>
  <w:num w:numId="5" w16cid:durableId="1455293531">
    <w:abstractNumId w:val="13"/>
  </w:num>
  <w:num w:numId="6" w16cid:durableId="1011689118">
    <w:abstractNumId w:val="11"/>
  </w:num>
  <w:num w:numId="7" w16cid:durableId="1476335283">
    <w:abstractNumId w:val="16"/>
  </w:num>
  <w:num w:numId="8" w16cid:durableId="1446385606">
    <w:abstractNumId w:val="7"/>
  </w:num>
  <w:num w:numId="9" w16cid:durableId="604073062">
    <w:abstractNumId w:val="24"/>
  </w:num>
  <w:num w:numId="10" w16cid:durableId="2141727928">
    <w:abstractNumId w:val="25"/>
  </w:num>
  <w:num w:numId="11" w16cid:durableId="841555650">
    <w:abstractNumId w:val="23"/>
  </w:num>
  <w:num w:numId="12" w16cid:durableId="696925250">
    <w:abstractNumId w:val="19"/>
  </w:num>
  <w:num w:numId="13" w16cid:durableId="351229284">
    <w:abstractNumId w:val="21"/>
  </w:num>
  <w:num w:numId="14" w16cid:durableId="1924799916">
    <w:abstractNumId w:val="20"/>
  </w:num>
  <w:num w:numId="15" w16cid:durableId="602809571">
    <w:abstractNumId w:val="1"/>
  </w:num>
  <w:num w:numId="16" w16cid:durableId="1147697595">
    <w:abstractNumId w:val="26"/>
  </w:num>
  <w:num w:numId="17" w16cid:durableId="1919974611">
    <w:abstractNumId w:val="27"/>
  </w:num>
  <w:num w:numId="18" w16cid:durableId="1059937886">
    <w:abstractNumId w:val="9"/>
  </w:num>
  <w:num w:numId="19" w16cid:durableId="1223522734">
    <w:abstractNumId w:val="6"/>
  </w:num>
  <w:num w:numId="20" w16cid:durableId="468865485">
    <w:abstractNumId w:val="17"/>
  </w:num>
  <w:num w:numId="21" w16cid:durableId="1612126556">
    <w:abstractNumId w:val="4"/>
  </w:num>
  <w:num w:numId="22" w16cid:durableId="1523740906">
    <w:abstractNumId w:val="15"/>
  </w:num>
  <w:num w:numId="23" w16cid:durableId="1476293483">
    <w:abstractNumId w:val="18"/>
  </w:num>
  <w:num w:numId="24" w16cid:durableId="2023627261">
    <w:abstractNumId w:val="12"/>
  </w:num>
  <w:num w:numId="25" w16cid:durableId="466895308">
    <w:abstractNumId w:val="10"/>
  </w:num>
  <w:num w:numId="26" w16cid:durableId="602961676">
    <w:abstractNumId w:val="2"/>
  </w:num>
  <w:num w:numId="27" w16cid:durableId="16190683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6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52"/>
    <w:rsid w:val="00000E1F"/>
    <w:rsid w:val="00047A94"/>
    <w:rsid w:val="00070CB4"/>
    <w:rsid w:val="000A1FB6"/>
    <w:rsid w:val="000A3182"/>
    <w:rsid w:val="000B2D68"/>
    <w:rsid w:val="000C2B9B"/>
    <w:rsid w:val="000C664F"/>
    <w:rsid w:val="000D7719"/>
    <w:rsid w:val="001160D6"/>
    <w:rsid w:val="00165D4F"/>
    <w:rsid w:val="001708B7"/>
    <w:rsid w:val="00180A4C"/>
    <w:rsid w:val="001814E9"/>
    <w:rsid w:val="00191CC4"/>
    <w:rsid w:val="001E1111"/>
    <w:rsid w:val="001F2934"/>
    <w:rsid w:val="001F30F7"/>
    <w:rsid w:val="001F6608"/>
    <w:rsid w:val="00223199"/>
    <w:rsid w:val="00225EB8"/>
    <w:rsid w:val="00226067"/>
    <w:rsid w:val="002340C4"/>
    <w:rsid w:val="00234E9A"/>
    <w:rsid w:val="0024361D"/>
    <w:rsid w:val="00267864"/>
    <w:rsid w:val="002827A1"/>
    <w:rsid w:val="002B3B37"/>
    <w:rsid w:val="002C09EF"/>
    <w:rsid w:val="002D75A6"/>
    <w:rsid w:val="00307538"/>
    <w:rsid w:val="0031028E"/>
    <w:rsid w:val="003130CE"/>
    <w:rsid w:val="00321AC9"/>
    <w:rsid w:val="00324432"/>
    <w:rsid w:val="00354B38"/>
    <w:rsid w:val="003553ED"/>
    <w:rsid w:val="00371043"/>
    <w:rsid w:val="00387884"/>
    <w:rsid w:val="003978BB"/>
    <w:rsid w:val="003B3613"/>
    <w:rsid w:val="003B63B6"/>
    <w:rsid w:val="003C4FA6"/>
    <w:rsid w:val="003D1466"/>
    <w:rsid w:val="003D3ACF"/>
    <w:rsid w:val="003D5A67"/>
    <w:rsid w:val="003F38A0"/>
    <w:rsid w:val="004023EA"/>
    <w:rsid w:val="00407BFC"/>
    <w:rsid w:val="004140AE"/>
    <w:rsid w:val="0042493C"/>
    <w:rsid w:val="004266CD"/>
    <w:rsid w:val="00433672"/>
    <w:rsid w:val="0044546D"/>
    <w:rsid w:val="00463B97"/>
    <w:rsid w:val="00473682"/>
    <w:rsid w:val="00484F52"/>
    <w:rsid w:val="00487606"/>
    <w:rsid w:val="004933BC"/>
    <w:rsid w:val="004C2A0E"/>
    <w:rsid w:val="004C3EE3"/>
    <w:rsid w:val="004D4C50"/>
    <w:rsid w:val="004F274A"/>
    <w:rsid w:val="00500475"/>
    <w:rsid w:val="005458E8"/>
    <w:rsid w:val="005579FF"/>
    <w:rsid w:val="005737C3"/>
    <w:rsid w:val="005813D1"/>
    <w:rsid w:val="005858DF"/>
    <w:rsid w:val="00596A1A"/>
    <w:rsid w:val="005C4696"/>
    <w:rsid w:val="005F6AEA"/>
    <w:rsid w:val="0060309B"/>
    <w:rsid w:val="006067D2"/>
    <w:rsid w:val="00644CBC"/>
    <w:rsid w:val="006451E4"/>
    <w:rsid w:val="00672CBC"/>
    <w:rsid w:val="006907BD"/>
    <w:rsid w:val="006A10D7"/>
    <w:rsid w:val="006B3D60"/>
    <w:rsid w:val="006B51DD"/>
    <w:rsid w:val="006F4D72"/>
    <w:rsid w:val="0070269D"/>
    <w:rsid w:val="007045F6"/>
    <w:rsid w:val="007100D2"/>
    <w:rsid w:val="00711144"/>
    <w:rsid w:val="0073481C"/>
    <w:rsid w:val="0074063F"/>
    <w:rsid w:val="00741032"/>
    <w:rsid w:val="00742693"/>
    <w:rsid w:val="007438F2"/>
    <w:rsid w:val="0074553B"/>
    <w:rsid w:val="0075293D"/>
    <w:rsid w:val="007617FF"/>
    <w:rsid w:val="00766684"/>
    <w:rsid w:val="007A43AD"/>
    <w:rsid w:val="007D0982"/>
    <w:rsid w:val="007D5A2A"/>
    <w:rsid w:val="007E1956"/>
    <w:rsid w:val="00810FB8"/>
    <w:rsid w:val="00814B07"/>
    <w:rsid w:val="00820C72"/>
    <w:rsid w:val="0083717E"/>
    <w:rsid w:val="008477A0"/>
    <w:rsid w:val="008527A9"/>
    <w:rsid w:val="0085343E"/>
    <w:rsid w:val="0087045F"/>
    <w:rsid w:val="008731FA"/>
    <w:rsid w:val="00881D3A"/>
    <w:rsid w:val="00884DF7"/>
    <w:rsid w:val="0089192D"/>
    <w:rsid w:val="0089255D"/>
    <w:rsid w:val="0089360F"/>
    <w:rsid w:val="008A1D75"/>
    <w:rsid w:val="008A1EB9"/>
    <w:rsid w:val="008B2B3E"/>
    <w:rsid w:val="008D228D"/>
    <w:rsid w:val="0092518F"/>
    <w:rsid w:val="00932E97"/>
    <w:rsid w:val="00934C4F"/>
    <w:rsid w:val="009825C3"/>
    <w:rsid w:val="00986D04"/>
    <w:rsid w:val="009B032E"/>
    <w:rsid w:val="009C123E"/>
    <w:rsid w:val="00A01951"/>
    <w:rsid w:val="00A552B5"/>
    <w:rsid w:val="00A6429B"/>
    <w:rsid w:val="00A6791D"/>
    <w:rsid w:val="00A71EAF"/>
    <w:rsid w:val="00A84475"/>
    <w:rsid w:val="00A9159B"/>
    <w:rsid w:val="00AB40EE"/>
    <w:rsid w:val="00AB61FC"/>
    <w:rsid w:val="00AC1A5A"/>
    <w:rsid w:val="00AC31C7"/>
    <w:rsid w:val="00B03D22"/>
    <w:rsid w:val="00B05320"/>
    <w:rsid w:val="00B21E9B"/>
    <w:rsid w:val="00B24E55"/>
    <w:rsid w:val="00B26643"/>
    <w:rsid w:val="00B57147"/>
    <w:rsid w:val="00B57E6B"/>
    <w:rsid w:val="00B64DDA"/>
    <w:rsid w:val="00B7320E"/>
    <w:rsid w:val="00B80400"/>
    <w:rsid w:val="00B80EFE"/>
    <w:rsid w:val="00B85DDD"/>
    <w:rsid w:val="00BB55B9"/>
    <w:rsid w:val="00BC17CA"/>
    <w:rsid w:val="00BC1938"/>
    <w:rsid w:val="00BD6BE8"/>
    <w:rsid w:val="00BD7042"/>
    <w:rsid w:val="00BE7758"/>
    <w:rsid w:val="00C03F76"/>
    <w:rsid w:val="00C23BC0"/>
    <w:rsid w:val="00C43991"/>
    <w:rsid w:val="00C4687E"/>
    <w:rsid w:val="00C61233"/>
    <w:rsid w:val="00C67E17"/>
    <w:rsid w:val="00C86A48"/>
    <w:rsid w:val="00C922E8"/>
    <w:rsid w:val="00CA196F"/>
    <w:rsid w:val="00CA73FE"/>
    <w:rsid w:val="00CB0BAC"/>
    <w:rsid w:val="00CB3815"/>
    <w:rsid w:val="00CE1F7E"/>
    <w:rsid w:val="00D14744"/>
    <w:rsid w:val="00D22F79"/>
    <w:rsid w:val="00D56C01"/>
    <w:rsid w:val="00D65DCE"/>
    <w:rsid w:val="00D66592"/>
    <w:rsid w:val="00D838DB"/>
    <w:rsid w:val="00DA6437"/>
    <w:rsid w:val="00DA6560"/>
    <w:rsid w:val="00DC5A6B"/>
    <w:rsid w:val="00DD507D"/>
    <w:rsid w:val="00DE5366"/>
    <w:rsid w:val="00E117F7"/>
    <w:rsid w:val="00E126E4"/>
    <w:rsid w:val="00E13FE4"/>
    <w:rsid w:val="00E206A5"/>
    <w:rsid w:val="00E42305"/>
    <w:rsid w:val="00E50903"/>
    <w:rsid w:val="00E50DC7"/>
    <w:rsid w:val="00E53DB4"/>
    <w:rsid w:val="00E571AC"/>
    <w:rsid w:val="00E6245A"/>
    <w:rsid w:val="00E66B2B"/>
    <w:rsid w:val="00E91B8F"/>
    <w:rsid w:val="00E92755"/>
    <w:rsid w:val="00EA15C9"/>
    <w:rsid w:val="00EC2B17"/>
    <w:rsid w:val="00EC60AA"/>
    <w:rsid w:val="00ED4897"/>
    <w:rsid w:val="00EF3508"/>
    <w:rsid w:val="00F03E8C"/>
    <w:rsid w:val="00F36D3B"/>
    <w:rsid w:val="00F630BF"/>
    <w:rsid w:val="00F74BA1"/>
    <w:rsid w:val="00F87C00"/>
    <w:rsid w:val="00F94959"/>
    <w:rsid w:val="00FA0D7C"/>
    <w:rsid w:val="00FA3283"/>
    <w:rsid w:val="00FA477D"/>
    <w:rsid w:val="00FA64B6"/>
    <w:rsid w:val="00FB2B59"/>
    <w:rsid w:val="00FC6D7E"/>
    <w:rsid w:val="00FD5968"/>
    <w:rsid w:val="00FD5F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D6B74"/>
  <w15:docId w15:val="{5B48865F-7A59-4BBA-8CDF-C3DE040F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C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DD"/>
  </w:style>
  <w:style w:type="paragraph" w:styleId="Ttulo1">
    <w:name w:val="heading 1"/>
    <w:basedOn w:val="Normal"/>
    <w:next w:val="Normal"/>
    <w:link w:val="Ttulo1Car"/>
    <w:uiPriority w:val="9"/>
    <w:qFormat/>
    <w:rsid w:val="006B51DD"/>
    <w:pPr>
      <w:keepNext/>
      <w:keepLines/>
      <w:numPr>
        <w:numId w:val="9"/>
      </w:numPr>
      <w:pBdr>
        <w:bottom w:val="single" w:sz="4" w:space="2" w:color="629DD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unhideWhenUsed/>
    <w:qFormat/>
    <w:rsid w:val="006B51DD"/>
    <w:pPr>
      <w:keepNext/>
      <w:keepLines/>
      <w:numPr>
        <w:ilvl w:val="1"/>
        <w:numId w:val="9"/>
      </w:numPr>
      <w:spacing w:before="120" w:after="0" w:line="240" w:lineRule="auto"/>
      <w:outlineLvl w:val="1"/>
    </w:pPr>
    <w:rPr>
      <w:rFonts w:asciiTheme="majorHAnsi" w:eastAsiaTheme="majorEastAsia" w:hAnsiTheme="majorHAnsi" w:cstheme="majorBidi"/>
      <w:color w:val="629DD1" w:themeColor="accent2"/>
      <w:sz w:val="36"/>
      <w:szCs w:val="36"/>
    </w:rPr>
  </w:style>
  <w:style w:type="paragraph" w:styleId="Ttulo3">
    <w:name w:val="heading 3"/>
    <w:basedOn w:val="Normal"/>
    <w:next w:val="Normal"/>
    <w:link w:val="Ttulo3Car"/>
    <w:uiPriority w:val="9"/>
    <w:unhideWhenUsed/>
    <w:qFormat/>
    <w:rsid w:val="006B51DD"/>
    <w:pPr>
      <w:keepNext/>
      <w:keepLines/>
      <w:numPr>
        <w:ilvl w:val="2"/>
        <w:numId w:val="9"/>
      </w:numPr>
      <w:spacing w:before="80" w:after="0" w:line="240" w:lineRule="auto"/>
      <w:outlineLvl w:val="2"/>
    </w:pPr>
    <w:rPr>
      <w:rFonts w:asciiTheme="majorHAnsi" w:eastAsiaTheme="majorEastAsia" w:hAnsiTheme="majorHAnsi" w:cstheme="majorBidi"/>
      <w:color w:val="3476B1" w:themeColor="accent2" w:themeShade="BF"/>
      <w:sz w:val="32"/>
      <w:szCs w:val="32"/>
    </w:rPr>
  </w:style>
  <w:style w:type="paragraph" w:styleId="Ttulo4">
    <w:name w:val="heading 4"/>
    <w:basedOn w:val="Normal"/>
    <w:next w:val="Normal"/>
    <w:link w:val="Ttulo4Car"/>
    <w:uiPriority w:val="9"/>
    <w:semiHidden/>
    <w:unhideWhenUsed/>
    <w:qFormat/>
    <w:rsid w:val="006B51DD"/>
    <w:pPr>
      <w:keepNext/>
      <w:keepLines/>
      <w:numPr>
        <w:ilvl w:val="3"/>
        <w:numId w:val="9"/>
      </w:numPr>
      <w:spacing w:before="80" w:after="0" w:line="240" w:lineRule="auto"/>
      <w:outlineLvl w:val="3"/>
    </w:pPr>
    <w:rPr>
      <w:rFonts w:asciiTheme="majorHAnsi" w:eastAsiaTheme="majorEastAsia" w:hAnsiTheme="majorHAnsi" w:cstheme="majorBidi"/>
      <w:i/>
      <w:iCs/>
      <w:color w:val="234F77" w:themeColor="accent2" w:themeShade="80"/>
      <w:sz w:val="28"/>
      <w:szCs w:val="28"/>
    </w:rPr>
  </w:style>
  <w:style w:type="paragraph" w:styleId="Ttulo5">
    <w:name w:val="heading 5"/>
    <w:basedOn w:val="Normal"/>
    <w:next w:val="Normal"/>
    <w:link w:val="Ttulo5Car"/>
    <w:uiPriority w:val="9"/>
    <w:semiHidden/>
    <w:unhideWhenUsed/>
    <w:qFormat/>
    <w:rsid w:val="006B51DD"/>
    <w:pPr>
      <w:keepNext/>
      <w:keepLines/>
      <w:numPr>
        <w:ilvl w:val="4"/>
        <w:numId w:val="9"/>
      </w:numPr>
      <w:spacing w:before="80" w:after="0" w:line="240" w:lineRule="auto"/>
      <w:outlineLvl w:val="4"/>
    </w:pPr>
    <w:rPr>
      <w:rFonts w:asciiTheme="majorHAnsi" w:eastAsiaTheme="majorEastAsia" w:hAnsiTheme="majorHAnsi" w:cstheme="majorBidi"/>
      <w:color w:val="3476B1" w:themeColor="accent2" w:themeShade="BF"/>
      <w:sz w:val="24"/>
      <w:szCs w:val="24"/>
    </w:rPr>
  </w:style>
  <w:style w:type="paragraph" w:styleId="Ttulo6">
    <w:name w:val="heading 6"/>
    <w:basedOn w:val="Normal"/>
    <w:next w:val="Normal"/>
    <w:link w:val="Ttulo6Car"/>
    <w:uiPriority w:val="9"/>
    <w:semiHidden/>
    <w:unhideWhenUsed/>
    <w:qFormat/>
    <w:rsid w:val="006B51DD"/>
    <w:pPr>
      <w:keepNext/>
      <w:keepLines/>
      <w:numPr>
        <w:ilvl w:val="5"/>
        <w:numId w:val="9"/>
      </w:numPr>
      <w:spacing w:before="80" w:after="0" w:line="240" w:lineRule="auto"/>
      <w:outlineLvl w:val="5"/>
    </w:pPr>
    <w:rPr>
      <w:rFonts w:asciiTheme="majorHAnsi" w:eastAsiaTheme="majorEastAsia" w:hAnsiTheme="majorHAnsi" w:cstheme="majorBidi"/>
      <w:i/>
      <w:iCs/>
      <w:color w:val="234F77" w:themeColor="accent2" w:themeShade="80"/>
      <w:sz w:val="24"/>
      <w:szCs w:val="24"/>
    </w:rPr>
  </w:style>
  <w:style w:type="paragraph" w:styleId="Ttulo7">
    <w:name w:val="heading 7"/>
    <w:basedOn w:val="Normal"/>
    <w:next w:val="Normal"/>
    <w:link w:val="Ttulo7Car"/>
    <w:uiPriority w:val="9"/>
    <w:semiHidden/>
    <w:unhideWhenUsed/>
    <w:qFormat/>
    <w:rsid w:val="006B51DD"/>
    <w:pPr>
      <w:keepNext/>
      <w:keepLines/>
      <w:numPr>
        <w:ilvl w:val="6"/>
        <w:numId w:val="9"/>
      </w:numPr>
      <w:spacing w:before="80" w:after="0" w:line="240" w:lineRule="auto"/>
      <w:outlineLvl w:val="6"/>
    </w:pPr>
    <w:rPr>
      <w:rFonts w:asciiTheme="majorHAnsi" w:eastAsiaTheme="majorEastAsia" w:hAnsiTheme="majorHAnsi" w:cstheme="majorBidi"/>
      <w:b/>
      <w:bCs/>
      <w:color w:val="234F77" w:themeColor="accent2" w:themeShade="80"/>
      <w:sz w:val="22"/>
      <w:szCs w:val="22"/>
    </w:rPr>
  </w:style>
  <w:style w:type="paragraph" w:styleId="Ttulo8">
    <w:name w:val="heading 8"/>
    <w:basedOn w:val="Normal"/>
    <w:next w:val="Normal"/>
    <w:link w:val="Ttulo8Car"/>
    <w:uiPriority w:val="9"/>
    <w:semiHidden/>
    <w:unhideWhenUsed/>
    <w:qFormat/>
    <w:rsid w:val="006B51DD"/>
    <w:pPr>
      <w:keepNext/>
      <w:keepLines/>
      <w:numPr>
        <w:ilvl w:val="7"/>
        <w:numId w:val="9"/>
      </w:numPr>
      <w:spacing w:before="80" w:after="0" w:line="240" w:lineRule="auto"/>
      <w:outlineLvl w:val="7"/>
    </w:pPr>
    <w:rPr>
      <w:rFonts w:asciiTheme="majorHAnsi" w:eastAsiaTheme="majorEastAsia" w:hAnsiTheme="majorHAnsi" w:cstheme="majorBidi"/>
      <w:color w:val="234F77" w:themeColor="accent2" w:themeShade="80"/>
      <w:sz w:val="22"/>
      <w:szCs w:val="22"/>
    </w:rPr>
  </w:style>
  <w:style w:type="paragraph" w:styleId="Ttulo9">
    <w:name w:val="heading 9"/>
    <w:basedOn w:val="Normal"/>
    <w:next w:val="Normal"/>
    <w:link w:val="Ttulo9Car"/>
    <w:uiPriority w:val="9"/>
    <w:semiHidden/>
    <w:unhideWhenUsed/>
    <w:qFormat/>
    <w:rsid w:val="006B51DD"/>
    <w:pPr>
      <w:keepNext/>
      <w:keepLines/>
      <w:numPr>
        <w:ilvl w:val="8"/>
        <w:numId w:val="9"/>
      </w:numPr>
      <w:spacing w:before="80" w:after="0" w:line="240" w:lineRule="auto"/>
      <w:outlineLvl w:val="8"/>
    </w:pPr>
    <w:rPr>
      <w:rFonts w:asciiTheme="majorHAnsi" w:eastAsiaTheme="majorEastAsia" w:hAnsiTheme="majorHAnsi" w:cstheme="majorBidi"/>
      <w:i/>
      <w:iCs/>
      <w:color w:val="234F77"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4F52"/>
    <w:pPr>
      <w:ind w:left="720"/>
      <w:contextualSpacing/>
    </w:pPr>
  </w:style>
  <w:style w:type="table" w:styleId="Tablaconcuadrcula">
    <w:name w:val="Table Grid"/>
    <w:basedOn w:val="Tablanormal"/>
    <w:uiPriority w:val="59"/>
    <w:rsid w:val="00484F5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84F5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A642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29B"/>
    <w:rPr>
      <w:rFonts w:ascii="Tahoma" w:hAnsi="Tahoma" w:cs="Tahoma"/>
      <w:sz w:val="16"/>
      <w:szCs w:val="16"/>
      <w:lang w:val="es-MX"/>
    </w:rPr>
  </w:style>
  <w:style w:type="character" w:styleId="Refdecomentario">
    <w:name w:val="annotation reference"/>
    <w:basedOn w:val="Fuentedeprrafopredeter"/>
    <w:uiPriority w:val="99"/>
    <w:semiHidden/>
    <w:unhideWhenUsed/>
    <w:rsid w:val="00A9159B"/>
    <w:rPr>
      <w:sz w:val="16"/>
      <w:szCs w:val="16"/>
    </w:rPr>
  </w:style>
  <w:style w:type="paragraph" w:styleId="Textocomentario">
    <w:name w:val="annotation text"/>
    <w:basedOn w:val="Normal"/>
    <w:link w:val="TextocomentarioCar"/>
    <w:uiPriority w:val="99"/>
    <w:semiHidden/>
    <w:unhideWhenUsed/>
    <w:rsid w:val="00A915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159B"/>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A9159B"/>
    <w:rPr>
      <w:b/>
      <w:bCs/>
    </w:rPr>
  </w:style>
  <w:style w:type="character" w:customStyle="1" w:styleId="AsuntodelcomentarioCar">
    <w:name w:val="Asunto del comentario Car"/>
    <w:basedOn w:val="TextocomentarioCar"/>
    <w:link w:val="Asuntodelcomentario"/>
    <w:uiPriority w:val="99"/>
    <w:semiHidden/>
    <w:rsid w:val="00A9159B"/>
    <w:rPr>
      <w:b/>
      <w:bCs/>
      <w:sz w:val="20"/>
      <w:szCs w:val="20"/>
      <w:lang w:val="es-MX"/>
    </w:rPr>
  </w:style>
  <w:style w:type="paragraph" w:customStyle="1" w:styleId="Default">
    <w:name w:val="Default"/>
    <w:rsid w:val="00766684"/>
    <w:pPr>
      <w:autoSpaceDE w:val="0"/>
      <w:autoSpaceDN w:val="0"/>
      <w:adjustRightInd w:val="0"/>
      <w:spacing w:after="0" w:line="240" w:lineRule="auto"/>
    </w:pPr>
    <w:rPr>
      <w:rFonts w:ascii="Calibri" w:hAnsi="Calibri" w:cs="Calibri"/>
      <w:color w:val="000000"/>
      <w:sz w:val="24"/>
      <w:szCs w:val="24"/>
    </w:rPr>
  </w:style>
  <w:style w:type="table" w:styleId="Sombreadoclaro">
    <w:name w:val="Light Shading"/>
    <w:basedOn w:val="Tablanormal"/>
    <w:uiPriority w:val="60"/>
    <w:rsid w:val="00D6659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cabezado">
    <w:name w:val="header"/>
    <w:basedOn w:val="Normal"/>
    <w:link w:val="EncabezadoCar"/>
    <w:uiPriority w:val="99"/>
    <w:unhideWhenUsed/>
    <w:rsid w:val="00D66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6592"/>
    <w:rPr>
      <w:lang w:val="es-MX"/>
    </w:rPr>
  </w:style>
  <w:style w:type="paragraph" w:styleId="Piedepgina">
    <w:name w:val="footer"/>
    <w:basedOn w:val="Normal"/>
    <w:link w:val="PiedepginaCar"/>
    <w:uiPriority w:val="99"/>
    <w:unhideWhenUsed/>
    <w:rsid w:val="00D66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6592"/>
    <w:rPr>
      <w:lang w:val="es-MX"/>
    </w:rPr>
  </w:style>
  <w:style w:type="character" w:customStyle="1" w:styleId="Ttulo1Car">
    <w:name w:val="Título 1 Car"/>
    <w:basedOn w:val="Fuentedeprrafopredeter"/>
    <w:link w:val="Ttulo1"/>
    <w:uiPriority w:val="9"/>
    <w:rsid w:val="006B51DD"/>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rsid w:val="006B51DD"/>
    <w:rPr>
      <w:rFonts w:asciiTheme="majorHAnsi" w:eastAsiaTheme="majorEastAsia" w:hAnsiTheme="majorHAnsi" w:cstheme="majorBidi"/>
      <w:color w:val="629DD1" w:themeColor="accent2"/>
      <w:sz w:val="36"/>
      <w:szCs w:val="36"/>
    </w:rPr>
  </w:style>
  <w:style w:type="character" w:customStyle="1" w:styleId="Ttulo3Car">
    <w:name w:val="Título 3 Car"/>
    <w:basedOn w:val="Fuentedeprrafopredeter"/>
    <w:link w:val="Ttulo3"/>
    <w:uiPriority w:val="9"/>
    <w:rsid w:val="006B51DD"/>
    <w:rPr>
      <w:rFonts w:asciiTheme="majorHAnsi" w:eastAsiaTheme="majorEastAsia" w:hAnsiTheme="majorHAnsi" w:cstheme="majorBidi"/>
      <w:color w:val="3476B1" w:themeColor="accent2" w:themeShade="BF"/>
      <w:sz w:val="32"/>
      <w:szCs w:val="32"/>
    </w:rPr>
  </w:style>
  <w:style w:type="character" w:customStyle="1" w:styleId="Ttulo4Car">
    <w:name w:val="Título 4 Car"/>
    <w:basedOn w:val="Fuentedeprrafopredeter"/>
    <w:link w:val="Ttulo4"/>
    <w:uiPriority w:val="9"/>
    <w:semiHidden/>
    <w:rsid w:val="006B51DD"/>
    <w:rPr>
      <w:rFonts w:asciiTheme="majorHAnsi" w:eastAsiaTheme="majorEastAsia" w:hAnsiTheme="majorHAnsi" w:cstheme="majorBidi"/>
      <w:i/>
      <w:iCs/>
      <w:color w:val="234F77" w:themeColor="accent2" w:themeShade="80"/>
      <w:sz w:val="28"/>
      <w:szCs w:val="28"/>
    </w:rPr>
  </w:style>
  <w:style w:type="character" w:customStyle="1" w:styleId="Ttulo5Car">
    <w:name w:val="Título 5 Car"/>
    <w:basedOn w:val="Fuentedeprrafopredeter"/>
    <w:link w:val="Ttulo5"/>
    <w:uiPriority w:val="9"/>
    <w:semiHidden/>
    <w:rsid w:val="006B51DD"/>
    <w:rPr>
      <w:rFonts w:asciiTheme="majorHAnsi" w:eastAsiaTheme="majorEastAsia" w:hAnsiTheme="majorHAnsi" w:cstheme="majorBidi"/>
      <w:color w:val="3476B1" w:themeColor="accent2" w:themeShade="BF"/>
      <w:sz w:val="24"/>
      <w:szCs w:val="24"/>
    </w:rPr>
  </w:style>
  <w:style w:type="character" w:customStyle="1" w:styleId="Ttulo6Car">
    <w:name w:val="Título 6 Car"/>
    <w:basedOn w:val="Fuentedeprrafopredeter"/>
    <w:link w:val="Ttulo6"/>
    <w:uiPriority w:val="9"/>
    <w:semiHidden/>
    <w:rsid w:val="006B51DD"/>
    <w:rPr>
      <w:rFonts w:asciiTheme="majorHAnsi" w:eastAsiaTheme="majorEastAsia" w:hAnsiTheme="majorHAnsi" w:cstheme="majorBidi"/>
      <w:i/>
      <w:iCs/>
      <w:color w:val="234F77" w:themeColor="accent2" w:themeShade="80"/>
      <w:sz w:val="24"/>
      <w:szCs w:val="24"/>
    </w:rPr>
  </w:style>
  <w:style w:type="character" w:customStyle="1" w:styleId="Ttulo7Car">
    <w:name w:val="Título 7 Car"/>
    <w:basedOn w:val="Fuentedeprrafopredeter"/>
    <w:link w:val="Ttulo7"/>
    <w:uiPriority w:val="9"/>
    <w:semiHidden/>
    <w:rsid w:val="006B51DD"/>
    <w:rPr>
      <w:rFonts w:asciiTheme="majorHAnsi" w:eastAsiaTheme="majorEastAsia" w:hAnsiTheme="majorHAnsi" w:cstheme="majorBidi"/>
      <w:b/>
      <w:bCs/>
      <w:color w:val="234F77" w:themeColor="accent2" w:themeShade="80"/>
      <w:sz w:val="22"/>
      <w:szCs w:val="22"/>
    </w:rPr>
  </w:style>
  <w:style w:type="character" w:customStyle="1" w:styleId="Ttulo8Car">
    <w:name w:val="Título 8 Car"/>
    <w:basedOn w:val="Fuentedeprrafopredeter"/>
    <w:link w:val="Ttulo8"/>
    <w:uiPriority w:val="9"/>
    <w:semiHidden/>
    <w:rsid w:val="006B51DD"/>
    <w:rPr>
      <w:rFonts w:asciiTheme="majorHAnsi" w:eastAsiaTheme="majorEastAsia" w:hAnsiTheme="majorHAnsi" w:cstheme="majorBidi"/>
      <w:color w:val="234F77" w:themeColor="accent2" w:themeShade="80"/>
      <w:sz w:val="22"/>
      <w:szCs w:val="22"/>
    </w:rPr>
  </w:style>
  <w:style w:type="character" w:customStyle="1" w:styleId="Ttulo9Car">
    <w:name w:val="Título 9 Car"/>
    <w:basedOn w:val="Fuentedeprrafopredeter"/>
    <w:link w:val="Ttulo9"/>
    <w:uiPriority w:val="9"/>
    <w:semiHidden/>
    <w:rsid w:val="006B51DD"/>
    <w:rPr>
      <w:rFonts w:asciiTheme="majorHAnsi" w:eastAsiaTheme="majorEastAsia" w:hAnsiTheme="majorHAnsi" w:cstheme="majorBidi"/>
      <w:i/>
      <w:iCs/>
      <w:color w:val="234F77" w:themeColor="accent2" w:themeShade="80"/>
      <w:sz w:val="22"/>
      <w:szCs w:val="22"/>
    </w:rPr>
  </w:style>
  <w:style w:type="paragraph" w:styleId="Descripcin">
    <w:name w:val="caption"/>
    <w:basedOn w:val="Normal"/>
    <w:next w:val="Normal"/>
    <w:uiPriority w:val="35"/>
    <w:semiHidden/>
    <w:unhideWhenUsed/>
    <w:qFormat/>
    <w:rsid w:val="006B51DD"/>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FA0D7C"/>
    <w:pPr>
      <w:spacing w:after="0" w:line="240" w:lineRule="auto"/>
      <w:contextualSpacing/>
      <w:jc w:val="center"/>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FA0D7C"/>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FA0D7C"/>
    <w:pPr>
      <w:numPr>
        <w:ilvl w:val="1"/>
      </w:numPr>
      <w:spacing w:after="240"/>
      <w:jc w:val="center"/>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FA0D7C"/>
    <w:rPr>
      <w:caps/>
      <w:color w:val="404040" w:themeColor="text1" w:themeTint="BF"/>
      <w:spacing w:val="20"/>
      <w:sz w:val="28"/>
      <w:szCs w:val="28"/>
    </w:rPr>
  </w:style>
  <w:style w:type="character" w:styleId="Textoennegrita">
    <w:name w:val="Strong"/>
    <w:basedOn w:val="Fuentedeprrafopredeter"/>
    <w:uiPriority w:val="22"/>
    <w:qFormat/>
    <w:rsid w:val="006B51DD"/>
    <w:rPr>
      <w:b/>
      <w:bCs/>
    </w:rPr>
  </w:style>
  <w:style w:type="character" w:styleId="nfasis">
    <w:name w:val="Emphasis"/>
    <w:basedOn w:val="Fuentedeprrafopredeter"/>
    <w:uiPriority w:val="20"/>
    <w:qFormat/>
    <w:rsid w:val="006B51DD"/>
    <w:rPr>
      <w:i/>
      <w:iCs/>
      <w:color w:val="000000" w:themeColor="text1"/>
    </w:rPr>
  </w:style>
  <w:style w:type="paragraph" w:styleId="Sinespaciado">
    <w:name w:val="No Spacing"/>
    <w:uiPriority w:val="1"/>
    <w:qFormat/>
    <w:rsid w:val="006B51DD"/>
    <w:pPr>
      <w:spacing w:after="0" w:line="240" w:lineRule="auto"/>
    </w:pPr>
  </w:style>
  <w:style w:type="paragraph" w:styleId="Cita">
    <w:name w:val="Quote"/>
    <w:basedOn w:val="Normal"/>
    <w:next w:val="Normal"/>
    <w:link w:val="CitaCar"/>
    <w:uiPriority w:val="29"/>
    <w:qFormat/>
    <w:rsid w:val="006B51D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6B51DD"/>
    <w:rPr>
      <w:rFonts w:asciiTheme="majorHAnsi" w:eastAsiaTheme="majorEastAsia" w:hAnsiTheme="majorHAnsi" w:cstheme="majorBidi"/>
      <w:color w:val="000000" w:themeColor="text1"/>
      <w:sz w:val="24"/>
      <w:szCs w:val="24"/>
    </w:rPr>
  </w:style>
  <w:style w:type="paragraph" w:styleId="Citadestacada">
    <w:name w:val="Intense Quote"/>
    <w:basedOn w:val="Normal"/>
    <w:next w:val="Normal"/>
    <w:link w:val="CitadestacadaCar"/>
    <w:uiPriority w:val="30"/>
    <w:qFormat/>
    <w:rsid w:val="006B51DD"/>
    <w:pPr>
      <w:pBdr>
        <w:top w:val="single" w:sz="24" w:space="4" w:color="629DD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destacadaCar">
    <w:name w:val="Cita destacada Car"/>
    <w:basedOn w:val="Fuentedeprrafopredeter"/>
    <w:link w:val="Citadestacada"/>
    <w:uiPriority w:val="30"/>
    <w:rsid w:val="006B51DD"/>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6B51DD"/>
    <w:rPr>
      <w:i/>
      <w:iCs/>
      <w:color w:val="595959" w:themeColor="text1" w:themeTint="A6"/>
    </w:rPr>
  </w:style>
  <w:style w:type="character" w:styleId="nfasisintenso">
    <w:name w:val="Intense Emphasis"/>
    <w:basedOn w:val="Fuentedeprrafopredeter"/>
    <w:uiPriority w:val="21"/>
    <w:qFormat/>
    <w:rsid w:val="006B51DD"/>
    <w:rPr>
      <w:b/>
      <w:bCs/>
      <w:i/>
      <w:iCs/>
      <w:caps w:val="0"/>
      <w:smallCaps w:val="0"/>
      <w:strike w:val="0"/>
      <w:dstrike w:val="0"/>
      <w:color w:val="629DD1" w:themeColor="accent2"/>
    </w:rPr>
  </w:style>
  <w:style w:type="character" w:styleId="Referenciasutil">
    <w:name w:val="Subtle Reference"/>
    <w:basedOn w:val="Fuentedeprrafopredeter"/>
    <w:uiPriority w:val="31"/>
    <w:qFormat/>
    <w:rsid w:val="006B51DD"/>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6B51DD"/>
    <w:rPr>
      <w:b/>
      <w:bCs/>
      <w:caps w:val="0"/>
      <w:smallCaps/>
      <w:color w:val="auto"/>
      <w:spacing w:val="0"/>
      <w:u w:val="single"/>
    </w:rPr>
  </w:style>
  <w:style w:type="character" w:styleId="Ttulodellibro">
    <w:name w:val="Book Title"/>
    <w:basedOn w:val="Fuentedeprrafopredeter"/>
    <w:uiPriority w:val="33"/>
    <w:qFormat/>
    <w:rsid w:val="006B51DD"/>
    <w:rPr>
      <w:b/>
      <w:bCs/>
      <w:caps w:val="0"/>
      <w:smallCaps/>
      <w:spacing w:val="0"/>
    </w:rPr>
  </w:style>
  <w:style w:type="paragraph" w:styleId="TtuloTDC">
    <w:name w:val="TOC Heading"/>
    <w:basedOn w:val="Ttulo1"/>
    <w:next w:val="Normal"/>
    <w:uiPriority w:val="39"/>
    <w:semiHidden/>
    <w:unhideWhenUsed/>
    <w:qFormat/>
    <w:rsid w:val="006B51DD"/>
    <w:pPr>
      <w:outlineLvl w:val="9"/>
    </w:pPr>
  </w:style>
  <w:style w:type="paragraph" w:styleId="Textonotapie">
    <w:name w:val="footnote text"/>
    <w:basedOn w:val="Normal"/>
    <w:link w:val="TextonotapieCar"/>
    <w:unhideWhenUsed/>
    <w:rsid w:val="003978BB"/>
    <w:pPr>
      <w:spacing w:after="0" w:line="240" w:lineRule="auto"/>
    </w:pPr>
    <w:rPr>
      <w:sz w:val="20"/>
      <w:szCs w:val="20"/>
    </w:rPr>
  </w:style>
  <w:style w:type="character" w:customStyle="1" w:styleId="TextonotapieCar">
    <w:name w:val="Texto nota pie Car"/>
    <w:basedOn w:val="Fuentedeprrafopredeter"/>
    <w:link w:val="Textonotapie"/>
    <w:rsid w:val="003978BB"/>
    <w:rPr>
      <w:sz w:val="20"/>
      <w:szCs w:val="20"/>
    </w:rPr>
  </w:style>
  <w:style w:type="character" w:styleId="Refdenotaalpie">
    <w:name w:val="footnote reference"/>
    <w:basedOn w:val="Fuentedeprrafopredeter"/>
    <w:unhideWhenUsed/>
    <w:rsid w:val="003978BB"/>
    <w:rPr>
      <w:vertAlign w:val="superscript"/>
    </w:rPr>
  </w:style>
  <w:style w:type="paragraph" w:customStyle="1" w:styleId="Anexo">
    <w:name w:val="Anexo"/>
    <w:basedOn w:val="Ttulo1"/>
    <w:next w:val="Normal"/>
    <w:link w:val="AnexoCar"/>
    <w:qFormat/>
    <w:rsid w:val="002827A1"/>
    <w:pPr>
      <w:numPr>
        <w:numId w:val="18"/>
      </w:numPr>
      <w:tabs>
        <w:tab w:val="left" w:pos="1701"/>
      </w:tabs>
      <w:ind w:left="1701" w:hanging="1701"/>
    </w:pPr>
  </w:style>
  <w:style w:type="character" w:customStyle="1" w:styleId="AnexoCar">
    <w:name w:val="Anexo Car"/>
    <w:basedOn w:val="Fuentedeprrafopredeter"/>
    <w:link w:val="Anexo"/>
    <w:rsid w:val="002827A1"/>
    <w:rPr>
      <w:rFonts w:asciiTheme="majorHAnsi" w:eastAsiaTheme="majorEastAsia" w:hAnsiTheme="majorHAnsi" w:cstheme="majorBidi"/>
      <w:color w:val="262626" w:themeColor="text1" w:themeTint="D9"/>
      <w:sz w:val="40"/>
      <w:szCs w:val="40"/>
    </w:rPr>
  </w:style>
  <w:style w:type="character" w:customStyle="1" w:styleId="shorttext">
    <w:name w:val="short_text"/>
    <w:rsid w:val="006F4D72"/>
  </w:style>
  <w:style w:type="table" w:customStyle="1" w:styleId="Tabladecuadrcula1clara1">
    <w:name w:val="Tabla de cuadrícula 1 clara1"/>
    <w:basedOn w:val="Tablanormal"/>
    <w:uiPriority w:val="46"/>
    <w:rsid w:val="006F4D72"/>
    <w:pPr>
      <w:spacing w:after="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E42305"/>
    <w:rPr>
      <w:color w:val="9454C3" w:themeColor="hyperlink"/>
      <w:u w:val="single"/>
    </w:rPr>
  </w:style>
  <w:style w:type="paragraph" w:styleId="Textonotaalfinal">
    <w:name w:val="endnote text"/>
    <w:basedOn w:val="Normal"/>
    <w:link w:val="TextonotaalfinalCar"/>
    <w:uiPriority w:val="99"/>
    <w:semiHidden/>
    <w:unhideWhenUsed/>
    <w:rsid w:val="000A31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A3182"/>
    <w:rPr>
      <w:sz w:val="20"/>
      <w:szCs w:val="20"/>
    </w:rPr>
  </w:style>
  <w:style w:type="character" w:styleId="Refdenotaalfinal">
    <w:name w:val="endnote reference"/>
    <w:basedOn w:val="Fuentedeprrafopredeter"/>
    <w:uiPriority w:val="99"/>
    <w:semiHidden/>
    <w:unhideWhenUsed/>
    <w:rsid w:val="000A3182"/>
    <w:rPr>
      <w:vertAlign w:val="superscript"/>
    </w:rPr>
  </w:style>
  <w:style w:type="table" w:customStyle="1" w:styleId="Tabladecuadrcula1clara2">
    <w:name w:val="Tabla de cuadrícula 1 clara2"/>
    <w:basedOn w:val="Tablanormal"/>
    <w:uiPriority w:val="46"/>
    <w:rsid w:val="0089192D"/>
    <w:pPr>
      <w:spacing w:after="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22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4661">
      <w:bodyDiv w:val="1"/>
      <w:marLeft w:val="0"/>
      <w:marRight w:val="0"/>
      <w:marTop w:val="0"/>
      <w:marBottom w:val="0"/>
      <w:divBdr>
        <w:top w:val="none" w:sz="0" w:space="0" w:color="auto"/>
        <w:left w:val="none" w:sz="0" w:space="0" w:color="auto"/>
        <w:bottom w:val="none" w:sz="0" w:space="0" w:color="auto"/>
        <w:right w:val="none" w:sz="0" w:space="0" w:color="auto"/>
      </w:divBdr>
    </w:div>
    <w:div w:id="510993876">
      <w:bodyDiv w:val="1"/>
      <w:marLeft w:val="0"/>
      <w:marRight w:val="0"/>
      <w:marTop w:val="0"/>
      <w:marBottom w:val="0"/>
      <w:divBdr>
        <w:top w:val="none" w:sz="0" w:space="0" w:color="auto"/>
        <w:left w:val="none" w:sz="0" w:space="0" w:color="auto"/>
        <w:bottom w:val="none" w:sz="0" w:space="0" w:color="auto"/>
        <w:right w:val="none" w:sz="0" w:space="0" w:color="auto"/>
      </w:divBdr>
    </w:div>
    <w:div w:id="698704225">
      <w:bodyDiv w:val="1"/>
      <w:marLeft w:val="0"/>
      <w:marRight w:val="0"/>
      <w:marTop w:val="0"/>
      <w:marBottom w:val="0"/>
      <w:divBdr>
        <w:top w:val="none" w:sz="0" w:space="0" w:color="auto"/>
        <w:left w:val="none" w:sz="0" w:space="0" w:color="auto"/>
        <w:bottom w:val="none" w:sz="0" w:space="0" w:color="auto"/>
        <w:right w:val="none" w:sz="0" w:space="0" w:color="auto"/>
      </w:divBdr>
    </w:div>
    <w:div w:id="820583609">
      <w:bodyDiv w:val="1"/>
      <w:marLeft w:val="0"/>
      <w:marRight w:val="0"/>
      <w:marTop w:val="0"/>
      <w:marBottom w:val="0"/>
      <w:divBdr>
        <w:top w:val="none" w:sz="0" w:space="0" w:color="auto"/>
        <w:left w:val="none" w:sz="0" w:space="0" w:color="auto"/>
        <w:bottom w:val="none" w:sz="0" w:space="0" w:color="auto"/>
        <w:right w:val="none" w:sz="0" w:space="0" w:color="auto"/>
      </w:divBdr>
    </w:div>
    <w:div w:id="925266881">
      <w:bodyDiv w:val="1"/>
      <w:marLeft w:val="0"/>
      <w:marRight w:val="0"/>
      <w:marTop w:val="0"/>
      <w:marBottom w:val="0"/>
      <w:divBdr>
        <w:top w:val="none" w:sz="0" w:space="0" w:color="auto"/>
        <w:left w:val="none" w:sz="0" w:space="0" w:color="auto"/>
        <w:bottom w:val="none" w:sz="0" w:space="0" w:color="auto"/>
        <w:right w:val="none" w:sz="0" w:space="0" w:color="auto"/>
      </w:divBdr>
      <w:divsChild>
        <w:div w:id="95902907">
          <w:marLeft w:val="1166"/>
          <w:marRight w:val="0"/>
          <w:marTop w:val="77"/>
          <w:marBottom w:val="0"/>
          <w:divBdr>
            <w:top w:val="none" w:sz="0" w:space="0" w:color="auto"/>
            <w:left w:val="none" w:sz="0" w:space="0" w:color="auto"/>
            <w:bottom w:val="none" w:sz="0" w:space="0" w:color="auto"/>
            <w:right w:val="none" w:sz="0" w:space="0" w:color="auto"/>
          </w:divBdr>
        </w:div>
        <w:div w:id="365721159">
          <w:marLeft w:val="1166"/>
          <w:marRight w:val="0"/>
          <w:marTop w:val="86"/>
          <w:marBottom w:val="0"/>
          <w:divBdr>
            <w:top w:val="none" w:sz="0" w:space="0" w:color="auto"/>
            <w:left w:val="none" w:sz="0" w:space="0" w:color="auto"/>
            <w:bottom w:val="none" w:sz="0" w:space="0" w:color="auto"/>
            <w:right w:val="none" w:sz="0" w:space="0" w:color="auto"/>
          </w:divBdr>
        </w:div>
        <w:div w:id="54013229">
          <w:marLeft w:val="1166"/>
          <w:marRight w:val="0"/>
          <w:marTop w:val="86"/>
          <w:marBottom w:val="0"/>
          <w:divBdr>
            <w:top w:val="none" w:sz="0" w:space="0" w:color="auto"/>
            <w:left w:val="none" w:sz="0" w:space="0" w:color="auto"/>
            <w:bottom w:val="none" w:sz="0" w:space="0" w:color="auto"/>
            <w:right w:val="none" w:sz="0" w:space="0" w:color="auto"/>
          </w:divBdr>
        </w:div>
      </w:divsChild>
    </w:div>
    <w:div w:id="931208374">
      <w:bodyDiv w:val="1"/>
      <w:marLeft w:val="0"/>
      <w:marRight w:val="0"/>
      <w:marTop w:val="0"/>
      <w:marBottom w:val="0"/>
      <w:divBdr>
        <w:top w:val="none" w:sz="0" w:space="0" w:color="auto"/>
        <w:left w:val="none" w:sz="0" w:space="0" w:color="auto"/>
        <w:bottom w:val="none" w:sz="0" w:space="0" w:color="auto"/>
        <w:right w:val="none" w:sz="0" w:space="0" w:color="auto"/>
      </w:divBdr>
    </w:div>
    <w:div w:id="985937051">
      <w:bodyDiv w:val="1"/>
      <w:marLeft w:val="0"/>
      <w:marRight w:val="0"/>
      <w:marTop w:val="0"/>
      <w:marBottom w:val="0"/>
      <w:divBdr>
        <w:top w:val="none" w:sz="0" w:space="0" w:color="auto"/>
        <w:left w:val="none" w:sz="0" w:space="0" w:color="auto"/>
        <w:bottom w:val="none" w:sz="0" w:space="0" w:color="auto"/>
        <w:right w:val="none" w:sz="0" w:space="0" w:color="auto"/>
      </w:divBdr>
    </w:div>
    <w:div w:id="1049762639">
      <w:bodyDiv w:val="1"/>
      <w:marLeft w:val="0"/>
      <w:marRight w:val="0"/>
      <w:marTop w:val="0"/>
      <w:marBottom w:val="0"/>
      <w:divBdr>
        <w:top w:val="none" w:sz="0" w:space="0" w:color="auto"/>
        <w:left w:val="none" w:sz="0" w:space="0" w:color="auto"/>
        <w:bottom w:val="none" w:sz="0" w:space="0" w:color="auto"/>
        <w:right w:val="none" w:sz="0" w:space="0" w:color="auto"/>
      </w:divBdr>
    </w:div>
    <w:div w:id="1377047284">
      <w:bodyDiv w:val="1"/>
      <w:marLeft w:val="0"/>
      <w:marRight w:val="0"/>
      <w:marTop w:val="0"/>
      <w:marBottom w:val="0"/>
      <w:divBdr>
        <w:top w:val="none" w:sz="0" w:space="0" w:color="auto"/>
        <w:left w:val="none" w:sz="0" w:space="0" w:color="auto"/>
        <w:bottom w:val="none" w:sz="0" w:space="0" w:color="auto"/>
        <w:right w:val="none" w:sz="0" w:space="0" w:color="auto"/>
      </w:divBdr>
    </w:div>
    <w:div w:id="1442916894">
      <w:bodyDiv w:val="1"/>
      <w:marLeft w:val="0"/>
      <w:marRight w:val="0"/>
      <w:marTop w:val="0"/>
      <w:marBottom w:val="0"/>
      <w:divBdr>
        <w:top w:val="none" w:sz="0" w:space="0" w:color="auto"/>
        <w:left w:val="none" w:sz="0" w:space="0" w:color="auto"/>
        <w:bottom w:val="none" w:sz="0" w:space="0" w:color="auto"/>
        <w:right w:val="none" w:sz="0" w:space="0" w:color="auto"/>
      </w:divBdr>
    </w:div>
    <w:div w:id="1515800461">
      <w:bodyDiv w:val="1"/>
      <w:marLeft w:val="0"/>
      <w:marRight w:val="0"/>
      <w:marTop w:val="0"/>
      <w:marBottom w:val="0"/>
      <w:divBdr>
        <w:top w:val="none" w:sz="0" w:space="0" w:color="auto"/>
        <w:left w:val="none" w:sz="0" w:space="0" w:color="auto"/>
        <w:bottom w:val="none" w:sz="0" w:space="0" w:color="auto"/>
        <w:right w:val="none" w:sz="0" w:space="0" w:color="auto"/>
      </w:divBdr>
    </w:div>
    <w:div w:id="1523668659">
      <w:bodyDiv w:val="1"/>
      <w:marLeft w:val="0"/>
      <w:marRight w:val="0"/>
      <w:marTop w:val="0"/>
      <w:marBottom w:val="0"/>
      <w:divBdr>
        <w:top w:val="none" w:sz="0" w:space="0" w:color="auto"/>
        <w:left w:val="none" w:sz="0" w:space="0" w:color="auto"/>
        <w:bottom w:val="none" w:sz="0" w:space="0" w:color="auto"/>
        <w:right w:val="none" w:sz="0" w:space="0" w:color="auto"/>
      </w:divBdr>
    </w:div>
    <w:div w:id="1789815101">
      <w:bodyDiv w:val="1"/>
      <w:marLeft w:val="0"/>
      <w:marRight w:val="0"/>
      <w:marTop w:val="0"/>
      <w:marBottom w:val="0"/>
      <w:divBdr>
        <w:top w:val="none" w:sz="0" w:space="0" w:color="auto"/>
        <w:left w:val="none" w:sz="0" w:space="0" w:color="auto"/>
        <w:bottom w:val="none" w:sz="0" w:space="0" w:color="auto"/>
        <w:right w:val="none" w:sz="0" w:space="0" w:color="auto"/>
      </w:divBdr>
    </w:div>
    <w:div w:id="1863929687">
      <w:bodyDiv w:val="1"/>
      <w:marLeft w:val="0"/>
      <w:marRight w:val="0"/>
      <w:marTop w:val="0"/>
      <w:marBottom w:val="0"/>
      <w:divBdr>
        <w:top w:val="none" w:sz="0" w:space="0" w:color="auto"/>
        <w:left w:val="none" w:sz="0" w:space="0" w:color="auto"/>
        <w:bottom w:val="none" w:sz="0" w:space="0" w:color="auto"/>
        <w:right w:val="none" w:sz="0" w:space="0" w:color="auto"/>
      </w:divBdr>
    </w:div>
    <w:div w:id="2050252518">
      <w:bodyDiv w:val="1"/>
      <w:marLeft w:val="0"/>
      <w:marRight w:val="0"/>
      <w:marTop w:val="0"/>
      <w:marBottom w:val="0"/>
      <w:divBdr>
        <w:top w:val="none" w:sz="0" w:space="0" w:color="auto"/>
        <w:left w:val="none" w:sz="0" w:space="0" w:color="auto"/>
        <w:bottom w:val="none" w:sz="0" w:space="0" w:color="auto"/>
        <w:right w:val="none" w:sz="0" w:space="0" w:color="auto"/>
      </w:divBdr>
    </w:div>
    <w:div w:id="205207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formaalimentos.cl/wp-content/uploads/2022/04/Bases-Administrativas-Generales-Proyectos-Comit&#233;-InnovaChile-N&#176;2772012.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D2EBEFB-1A97-4227-BDF4-66AC62AF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3429</Words>
  <Characters>18865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Transforma Alimentos</cp:lastModifiedBy>
  <cp:revision>5</cp:revision>
  <cp:lastPrinted>2019-06-11T14:28:00Z</cp:lastPrinted>
  <dcterms:created xsi:type="dcterms:W3CDTF">2023-05-23T20:36:00Z</dcterms:created>
  <dcterms:modified xsi:type="dcterms:W3CDTF">2023-05-31T19:44:00Z</dcterms:modified>
</cp:coreProperties>
</file>